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28A" w:rsidRPr="00196A7C" w:rsidRDefault="0091628A" w:rsidP="0091628A">
      <w:pPr>
        <w:overflowPunct/>
        <w:autoSpaceDE/>
        <w:autoSpaceDN/>
        <w:adjustRightInd/>
        <w:jc w:val="center"/>
        <w:textAlignment w:val="auto"/>
        <w:rPr>
          <w:sz w:val="28"/>
          <w:szCs w:val="28"/>
        </w:rPr>
      </w:pPr>
      <w:bookmarkStart w:id="0" w:name="_GoBack"/>
      <w:bookmarkEnd w:id="0"/>
      <w:r w:rsidRPr="00196A7C">
        <w:rPr>
          <w:noProof/>
          <w:sz w:val="28"/>
          <w:szCs w:val="28"/>
        </w:rPr>
        <w:drawing>
          <wp:anchor distT="0" distB="0" distL="114300" distR="114300" simplePos="0" relativeHeight="251659264" behindDoc="0" locked="0" layoutInCell="1" allowOverlap="1" wp14:anchorId="38D2DC44" wp14:editId="0C58E324">
            <wp:simplePos x="0" y="0"/>
            <wp:positionH relativeFrom="column">
              <wp:posOffset>2806065</wp:posOffset>
            </wp:positionH>
            <wp:positionV relativeFrom="paragraph">
              <wp:posOffset>-274320</wp:posOffset>
            </wp:positionV>
            <wp:extent cx="719455" cy="719455"/>
            <wp:effectExtent l="0" t="0" r="4445" b="4445"/>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28A" w:rsidRPr="00196A7C" w:rsidRDefault="0091628A" w:rsidP="0091628A">
      <w:pPr>
        <w:overflowPunct/>
        <w:autoSpaceDE/>
        <w:autoSpaceDN/>
        <w:adjustRightInd/>
        <w:jc w:val="center"/>
        <w:textAlignment w:val="auto"/>
        <w:rPr>
          <w:sz w:val="28"/>
          <w:szCs w:val="28"/>
        </w:rPr>
      </w:pPr>
    </w:p>
    <w:p w:rsidR="0091628A" w:rsidRPr="00196A7C" w:rsidRDefault="0091628A" w:rsidP="0091628A">
      <w:pPr>
        <w:overflowPunct/>
        <w:autoSpaceDE/>
        <w:autoSpaceDN/>
        <w:adjustRightInd/>
        <w:jc w:val="center"/>
        <w:textAlignment w:val="auto"/>
        <w:rPr>
          <w:sz w:val="28"/>
          <w:szCs w:val="28"/>
        </w:rPr>
      </w:pPr>
    </w:p>
    <w:p w:rsidR="0091628A" w:rsidRPr="00196A7C" w:rsidRDefault="0091628A" w:rsidP="0091628A">
      <w:pPr>
        <w:overflowPunct/>
        <w:autoSpaceDE/>
        <w:autoSpaceDN/>
        <w:adjustRightInd/>
        <w:jc w:val="center"/>
        <w:textAlignment w:val="auto"/>
        <w:rPr>
          <w:sz w:val="28"/>
          <w:szCs w:val="28"/>
        </w:rPr>
      </w:pPr>
      <w:r w:rsidRPr="00196A7C">
        <w:rPr>
          <w:sz w:val="28"/>
          <w:szCs w:val="28"/>
        </w:rPr>
        <w:t xml:space="preserve">АДМИНИСТРАЦИЯ ЗАРИНСКОГО РАЙОНА </w:t>
      </w:r>
    </w:p>
    <w:p w:rsidR="0091628A" w:rsidRPr="00196A7C" w:rsidRDefault="0091628A" w:rsidP="0091628A">
      <w:pPr>
        <w:overflowPunct/>
        <w:autoSpaceDE/>
        <w:autoSpaceDN/>
        <w:adjustRightInd/>
        <w:jc w:val="center"/>
        <w:textAlignment w:val="auto"/>
        <w:rPr>
          <w:sz w:val="28"/>
          <w:szCs w:val="28"/>
        </w:rPr>
      </w:pPr>
      <w:r w:rsidRPr="00196A7C">
        <w:rPr>
          <w:sz w:val="28"/>
          <w:szCs w:val="28"/>
        </w:rPr>
        <w:t>АЛТАЙСКОГО КРАЯ</w:t>
      </w:r>
    </w:p>
    <w:p w:rsidR="0091628A" w:rsidRPr="00196A7C" w:rsidRDefault="0091628A" w:rsidP="0091628A">
      <w:pPr>
        <w:keepNext/>
        <w:overflowPunct/>
        <w:jc w:val="center"/>
        <w:textAlignment w:val="auto"/>
        <w:outlineLvl w:val="0"/>
        <w:rPr>
          <w:rFonts w:eastAsia="Arial Unicode MS"/>
          <w:sz w:val="26"/>
          <w:szCs w:val="26"/>
        </w:rPr>
      </w:pPr>
    </w:p>
    <w:p w:rsidR="0091628A" w:rsidRPr="00196A7C" w:rsidRDefault="0091628A" w:rsidP="0091628A">
      <w:pPr>
        <w:keepNext/>
        <w:overflowPunct/>
        <w:jc w:val="center"/>
        <w:textAlignment w:val="auto"/>
        <w:outlineLvl w:val="0"/>
        <w:rPr>
          <w:rFonts w:eastAsia="Arial Unicode MS"/>
          <w:sz w:val="28"/>
          <w:szCs w:val="36"/>
        </w:rPr>
      </w:pPr>
      <w:r w:rsidRPr="00196A7C">
        <w:rPr>
          <w:rFonts w:eastAsia="Arial Unicode MS"/>
          <w:sz w:val="28"/>
          <w:szCs w:val="36"/>
        </w:rPr>
        <w:t>П О С Т А Н О В Л Е Н И Е</w:t>
      </w:r>
    </w:p>
    <w:p w:rsidR="0091628A" w:rsidRPr="004B49D3" w:rsidRDefault="0091628A" w:rsidP="0091628A">
      <w:pPr>
        <w:overflowPunct/>
        <w:autoSpaceDE/>
        <w:autoSpaceDN/>
        <w:adjustRightInd/>
        <w:jc w:val="right"/>
        <w:textAlignment w:val="auto"/>
        <w:rPr>
          <w:b/>
          <w:sz w:val="26"/>
          <w:szCs w:val="26"/>
        </w:rPr>
      </w:pPr>
    </w:p>
    <w:p w:rsidR="0091628A" w:rsidRPr="00196A7C" w:rsidRDefault="0091628A" w:rsidP="0091628A">
      <w:pPr>
        <w:overflowPunct/>
        <w:autoSpaceDE/>
        <w:autoSpaceDN/>
        <w:adjustRightInd/>
        <w:jc w:val="center"/>
        <w:textAlignment w:val="auto"/>
        <w:rPr>
          <w:sz w:val="18"/>
          <w:szCs w:val="18"/>
        </w:rPr>
      </w:pPr>
      <w:proofErr w:type="spellStart"/>
      <w:r w:rsidRPr="00196A7C">
        <w:rPr>
          <w:sz w:val="18"/>
          <w:szCs w:val="18"/>
        </w:rPr>
        <w:t>г.Заринск</w:t>
      </w:r>
      <w:proofErr w:type="spellEnd"/>
    </w:p>
    <w:tbl>
      <w:tblPr>
        <w:tblpPr w:leftFromText="180" w:rightFromText="180" w:vertAnchor="text" w:tblpY="1"/>
        <w:tblOverlap w:val="never"/>
        <w:tblW w:w="9607" w:type="dxa"/>
        <w:tblLook w:val="04A0" w:firstRow="1" w:lastRow="0" w:firstColumn="1" w:lastColumn="0" w:noHBand="0" w:noVBand="1"/>
      </w:tblPr>
      <w:tblGrid>
        <w:gridCol w:w="1950"/>
        <w:gridCol w:w="2411"/>
        <w:gridCol w:w="1597"/>
        <w:gridCol w:w="3649"/>
      </w:tblGrid>
      <w:tr w:rsidR="0091628A" w:rsidRPr="00196A7C" w:rsidTr="00BA00CB">
        <w:tc>
          <w:tcPr>
            <w:tcW w:w="1950" w:type="dxa"/>
            <w:shd w:val="clear" w:color="auto" w:fill="auto"/>
          </w:tcPr>
          <w:p w:rsidR="0091628A" w:rsidRPr="006547BF" w:rsidRDefault="006547BF" w:rsidP="00BA00CB">
            <w:pPr>
              <w:overflowPunct/>
              <w:autoSpaceDE/>
              <w:autoSpaceDN/>
              <w:adjustRightInd/>
              <w:textAlignment w:val="auto"/>
              <w:rPr>
                <w:sz w:val="26"/>
                <w:szCs w:val="26"/>
                <w:u w:val="single"/>
              </w:rPr>
            </w:pPr>
            <w:r w:rsidRPr="006547BF">
              <w:rPr>
                <w:sz w:val="26"/>
                <w:szCs w:val="26"/>
                <w:u w:val="single"/>
              </w:rPr>
              <w:t>25.01.2022</w:t>
            </w:r>
          </w:p>
        </w:tc>
        <w:tc>
          <w:tcPr>
            <w:tcW w:w="4008" w:type="dxa"/>
            <w:gridSpan w:val="2"/>
            <w:shd w:val="clear" w:color="auto" w:fill="auto"/>
          </w:tcPr>
          <w:p w:rsidR="0091628A" w:rsidRPr="00196A7C" w:rsidRDefault="0091628A" w:rsidP="00BA00CB">
            <w:pPr>
              <w:overflowPunct/>
              <w:autoSpaceDE/>
              <w:autoSpaceDN/>
              <w:adjustRightInd/>
              <w:jc w:val="both"/>
              <w:textAlignment w:val="auto"/>
              <w:rPr>
                <w:sz w:val="26"/>
                <w:szCs w:val="26"/>
              </w:rPr>
            </w:pPr>
          </w:p>
        </w:tc>
        <w:tc>
          <w:tcPr>
            <w:tcW w:w="3649" w:type="dxa"/>
            <w:shd w:val="clear" w:color="auto" w:fill="auto"/>
          </w:tcPr>
          <w:p w:rsidR="0091628A" w:rsidRPr="00196A7C" w:rsidRDefault="0091628A" w:rsidP="006547BF">
            <w:pPr>
              <w:overflowPunct/>
              <w:autoSpaceDE/>
              <w:autoSpaceDN/>
              <w:adjustRightInd/>
              <w:textAlignment w:val="auto"/>
              <w:rPr>
                <w:sz w:val="26"/>
                <w:szCs w:val="26"/>
                <w:u w:val="single"/>
              </w:rPr>
            </w:pPr>
            <w:r w:rsidRPr="00196A7C">
              <w:rPr>
                <w:sz w:val="26"/>
                <w:szCs w:val="26"/>
              </w:rPr>
              <w:t xml:space="preserve">        </w:t>
            </w:r>
            <w:r w:rsidRPr="00196A7C">
              <w:rPr>
                <w:sz w:val="26"/>
                <w:szCs w:val="26"/>
                <w:lang w:val="en-US"/>
              </w:rPr>
              <w:t xml:space="preserve"> </w:t>
            </w:r>
            <w:r w:rsidR="00BA00CB">
              <w:rPr>
                <w:sz w:val="26"/>
                <w:szCs w:val="26"/>
              </w:rPr>
              <w:t xml:space="preserve">                                 </w:t>
            </w:r>
            <w:r w:rsidR="00BA00CB" w:rsidRPr="00BA00CB">
              <w:rPr>
                <w:sz w:val="26"/>
                <w:szCs w:val="26"/>
              </w:rPr>
              <w:t>№</w:t>
            </w:r>
            <w:r w:rsidR="006547BF" w:rsidRPr="006547BF">
              <w:rPr>
                <w:sz w:val="26"/>
                <w:szCs w:val="26"/>
                <w:u w:val="single"/>
              </w:rPr>
              <w:t xml:space="preserve"> 21</w:t>
            </w:r>
            <w:r w:rsidR="00BA00CB">
              <w:rPr>
                <w:sz w:val="26"/>
                <w:szCs w:val="26"/>
              </w:rPr>
              <w:t xml:space="preserve">        </w:t>
            </w:r>
            <w:r>
              <w:rPr>
                <w:sz w:val="26"/>
                <w:szCs w:val="26"/>
                <w:lang w:val="en-US"/>
              </w:rPr>
              <w:t xml:space="preserve">   </w:t>
            </w:r>
          </w:p>
        </w:tc>
      </w:tr>
      <w:tr w:rsidR="0091628A" w:rsidRPr="00196A7C" w:rsidTr="00BA00CB">
        <w:tc>
          <w:tcPr>
            <w:tcW w:w="1950" w:type="dxa"/>
            <w:shd w:val="clear" w:color="auto" w:fill="auto"/>
          </w:tcPr>
          <w:p w:rsidR="0091628A" w:rsidRPr="00196A7C" w:rsidRDefault="0091628A" w:rsidP="00BA00CB">
            <w:pPr>
              <w:overflowPunct/>
              <w:autoSpaceDE/>
              <w:autoSpaceDN/>
              <w:adjustRightInd/>
              <w:textAlignment w:val="auto"/>
              <w:rPr>
                <w:sz w:val="26"/>
                <w:szCs w:val="26"/>
              </w:rPr>
            </w:pPr>
          </w:p>
        </w:tc>
        <w:tc>
          <w:tcPr>
            <w:tcW w:w="4008" w:type="dxa"/>
            <w:gridSpan w:val="2"/>
            <w:shd w:val="clear" w:color="auto" w:fill="auto"/>
          </w:tcPr>
          <w:p w:rsidR="0091628A" w:rsidRPr="00196A7C" w:rsidRDefault="0091628A" w:rsidP="00BA00CB">
            <w:pPr>
              <w:overflowPunct/>
              <w:autoSpaceDE/>
              <w:autoSpaceDN/>
              <w:adjustRightInd/>
              <w:jc w:val="both"/>
              <w:textAlignment w:val="auto"/>
              <w:rPr>
                <w:sz w:val="26"/>
                <w:szCs w:val="26"/>
              </w:rPr>
            </w:pPr>
          </w:p>
        </w:tc>
        <w:tc>
          <w:tcPr>
            <w:tcW w:w="3649" w:type="dxa"/>
            <w:shd w:val="clear" w:color="auto" w:fill="auto"/>
          </w:tcPr>
          <w:p w:rsidR="0091628A" w:rsidRPr="00196A7C" w:rsidRDefault="0091628A" w:rsidP="00BA00CB">
            <w:pPr>
              <w:overflowPunct/>
              <w:autoSpaceDE/>
              <w:autoSpaceDN/>
              <w:adjustRightInd/>
              <w:textAlignment w:val="auto"/>
              <w:rPr>
                <w:sz w:val="26"/>
                <w:szCs w:val="26"/>
              </w:rPr>
            </w:pPr>
          </w:p>
        </w:tc>
      </w:tr>
      <w:tr w:rsidR="0065148D" w:rsidRPr="0091628A" w:rsidTr="00BA00CB">
        <w:trPr>
          <w:gridAfter w:val="2"/>
          <w:wAfter w:w="5246" w:type="dxa"/>
        </w:trPr>
        <w:tc>
          <w:tcPr>
            <w:tcW w:w="4361" w:type="dxa"/>
            <w:gridSpan w:val="2"/>
          </w:tcPr>
          <w:p w:rsidR="0065148D" w:rsidRPr="0091628A" w:rsidRDefault="0065148D" w:rsidP="00BA00CB">
            <w:pPr>
              <w:jc w:val="both"/>
              <w:rPr>
                <w:sz w:val="26"/>
                <w:szCs w:val="26"/>
              </w:rPr>
            </w:pPr>
            <w:r w:rsidRPr="0091628A">
              <w:rPr>
                <w:sz w:val="26"/>
                <w:szCs w:val="26"/>
              </w:rPr>
              <w:t>Об</w:t>
            </w:r>
            <w:r w:rsidR="0091628A" w:rsidRPr="0091628A">
              <w:rPr>
                <w:sz w:val="26"/>
                <w:szCs w:val="26"/>
              </w:rPr>
              <w:t xml:space="preserve"> утверждении административного </w:t>
            </w:r>
            <w:r w:rsidRPr="0091628A">
              <w:rPr>
                <w:sz w:val="26"/>
                <w:szCs w:val="26"/>
              </w:rPr>
              <w:t>регламента предоставления</w:t>
            </w:r>
            <w:r w:rsidR="0091628A" w:rsidRPr="0091628A">
              <w:rPr>
                <w:sz w:val="26"/>
                <w:szCs w:val="26"/>
              </w:rPr>
              <w:t xml:space="preserve"> муниципальной услуги </w:t>
            </w:r>
            <w:r w:rsidRPr="0091628A">
              <w:rPr>
                <w:sz w:val="26"/>
                <w:szCs w:val="26"/>
              </w:rPr>
              <w:t>«Подготовка и утверждение документации по планировке территории»</w:t>
            </w:r>
          </w:p>
          <w:p w:rsidR="0065148D" w:rsidRPr="0091628A" w:rsidRDefault="0065148D" w:rsidP="00BA00CB">
            <w:pPr>
              <w:jc w:val="both"/>
              <w:rPr>
                <w:sz w:val="26"/>
                <w:szCs w:val="26"/>
              </w:rPr>
            </w:pPr>
          </w:p>
          <w:p w:rsidR="0065148D" w:rsidRPr="0091628A" w:rsidRDefault="0065148D" w:rsidP="00BA00CB">
            <w:pPr>
              <w:jc w:val="both"/>
              <w:rPr>
                <w:sz w:val="26"/>
                <w:szCs w:val="26"/>
              </w:rPr>
            </w:pPr>
            <w:r w:rsidRPr="0091628A">
              <w:rPr>
                <w:sz w:val="26"/>
                <w:szCs w:val="26"/>
              </w:rPr>
              <w:t xml:space="preserve"> </w:t>
            </w:r>
          </w:p>
        </w:tc>
      </w:tr>
    </w:tbl>
    <w:p w:rsidR="0091628A" w:rsidRPr="0091628A" w:rsidRDefault="0065148D" w:rsidP="0065148D">
      <w:pPr>
        <w:ind w:firstLine="720"/>
        <w:jc w:val="both"/>
        <w:rPr>
          <w:sz w:val="26"/>
          <w:szCs w:val="26"/>
        </w:rPr>
      </w:pPr>
      <w:r w:rsidRPr="0091628A">
        <w:rPr>
          <w:sz w:val="26"/>
          <w:szCs w:val="26"/>
        </w:rPr>
        <w:t xml:space="preserve"> В соответствии с Федеральным законом от 27.07.2010 № 210-ФЗ «Об организации предоставления государств</w:t>
      </w:r>
      <w:r w:rsidR="0091628A" w:rsidRPr="0091628A">
        <w:rPr>
          <w:sz w:val="26"/>
          <w:szCs w:val="26"/>
        </w:rPr>
        <w:t>енных и муниципальных услуг»,</w:t>
      </w:r>
      <w:r w:rsidRPr="0091628A">
        <w:rPr>
          <w:sz w:val="26"/>
          <w:szCs w:val="26"/>
        </w:rPr>
        <w:t xml:space="preserve"> руководствуясь Федеральным за</w:t>
      </w:r>
      <w:r w:rsidR="0091628A" w:rsidRPr="0091628A">
        <w:rPr>
          <w:sz w:val="26"/>
          <w:szCs w:val="26"/>
        </w:rPr>
        <w:t xml:space="preserve">коном </w:t>
      </w:r>
      <w:r w:rsidRPr="0091628A">
        <w:rPr>
          <w:sz w:val="26"/>
          <w:szCs w:val="26"/>
        </w:rPr>
        <w:t xml:space="preserve">от 06.10.2003 № 131-ФЗ «Об общих принципах организации местного самоуправления в Российской Федерации», Градостроительным </w:t>
      </w:r>
      <w:r w:rsidR="0091628A" w:rsidRPr="0091628A">
        <w:rPr>
          <w:sz w:val="26"/>
          <w:szCs w:val="26"/>
        </w:rPr>
        <w:t xml:space="preserve">кодексом Российской Федерации, </w:t>
      </w:r>
      <w:r w:rsidRPr="0091628A">
        <w:rPr>
          <w:sz w:val="26"/>
          <w:szCs w:val="26"/>
        </w:rPr>
        <w:t xml:space="preserve">Уставом МО </w:t>
      </w:r>
      <w:proofErr w:type="spellStart"/>
      <w:r w:rsidR="0091628A" w:rsidRPr="0091628A">
        <w:rPr>
          <w:sz w:val="26"/>
          <w:szCs w:val="26"/>
        </w:rPr>
        <w:t>Заринский</w:t>
      </w:r>
      <w:proofErr w:type="spellEnd"/>
      <w:r w:rsidRPr="0091628A">
        <w:rPr>
          <w:sz w:val="26"/>
          <w:szCs w:val="26"/>
        </w:rPr>
        <w:t xml:space="preserve"> район</w:t>
      </w:r>
      <w:r w:rsidR="0091628A" w:rsidRPr="0091628A">
        <w:rPr>
          <w:sz w:val="26"/>
          <w:szCs w:val="26"/>
        </w:rPr>
        <w:t>, Администрация района</w:t>
      </w:r>
    </w:p>
    <w:p w:rsidR="0065148D" w:rsidRPr="00283405" w:rsidRDefault="0065148D" w:rsidP="0065148D">
      <w:pPr>
        <w:ind w:firstLine="720"/>
        <w:jc w:val="both"/>
        <w:rPr>
          <w:sz w:val="24"/>
          <w:szCs w:val="24"/>
        </w:rPr>
      </w:pPr>
      <w:r>
        <w:rPr>
          <w:sz w:val="24"/>
          <w:szCs w:val="24"/>
        </w:rPr>
        <w:t xml:space="preserve">  </w:t>
      </w:r>
    </w:p>
    <w:p w:rsidR="0065148D" w:rsidRPr="0091628A" w:rsidRDefault="0091628A" w:rsidP="0065148D">
      <w:pPr>
        <w:ind w:firstLine="720"/>
        <w:jc w:val="center"/>
        <w:rPr>
          <w:b/>
          <w:sz w:val="26"/>
          <w:szCs w:val="26"/>
        </w:rPr>
      </w:pPr>
      <w:r w:rsidRPr="0091628A">
        <w:rPr>
          <w:b/>
          <w:sz w:val="26"/>
          <w:szCs w:val="26"/>
        </w:rPr>
        <w:t>ПОСТАНОВЛЯЕТ</w:t>
      </w:r>
      <w:r w:rsidR="0065148D" w:rsidRPr="0091628A">
        <w:rPr>
          <w:b/>
          <w:sz w:val="26"/>
          <w:szCs w:val="26"/>
        </w:rPr>
        <w:t>:</w:t>
      </w:r>
    </w:p>
    <w:p w:rsidR="0091628A" w:rsidRPr="0091628A" w:rsidRDefault="0091628A" w:rsidP="0065148D">
      <w:pPr>
        <w:ind w:firstLine="720"/>
        <w:jc w:val="center"/>
        <w:rPr>
          <w:b/>
          <w:sz w:val="26"/>
          <w:szCs w:val="26"/>
        </w:rPr>
      </w:pPr>
    </w:p>
    <w:p w:rsidR="0065148D" w:rsidRPr="0091628A" w:rsidRDefault="0065148D" w:rsidP="0065148D">
      <w:pPr>
        <w:ind w:firstLine="567"/>
        <w:jc w:val="both"/>
        <w:rPr>
          <w:sz w:val="26"/>
          <w:szCs w:val="26"/>
        </w:rPr>
      </w:pPr>
      <w:r w:rsidRPr="0091628A">
        <w:rPr>
          <w:sz w:val="26"/>
          <w:szCs w:val="26"/>
        </w:rPr>
        <w:t xml:space="preserve">1. </w:t>
      </w:r>
      <w:r w:rsidR="0091628A" w:rsidRPr="0091628A">
        <w:rPr>
          <w:sz w:val="26"/>
          <w:szCs w:val="26"/>
        </w:rPr>
        <w:t xml:space="preserve">Утвердить административный </w:t>
      </w:r>
      <w:r w:rsidRPr="0091628A">
        <w:rPr>
          <w:sz w:val="26"/>
          <w:szCs w:val="26"/>
        </w:rPr>
        <w:t>регламент предоставления муниципальной «Подготовка и утверждение документации по планировке территории» (прилагается).</w:t>
      </w:r>
    </w:p>
    <w:p w:rsidR="0065148D" w:rsidRPr="0091628A" w:rsidRDefault="0091628A" w:rsidP="0065148D">
      <w:pPr>
        <w:ind w:firstLine="567"/>
        <w:jc w:val="both"/>
        <w:rPr>
          <w:sz w:val="26"/>
          <w:szCs w:val="26"/>
        </w:rPr>
      </w:pPr>
      <w:r w:rsidRPr="0091628A">
        <w:rPr>
          <w:sz w:val="26"/>
          <w:szCs w:val="26"/>
        </w:rPr>
        <w:t xml:space="preserve">2. </w:t>
      </w:r>
      <w:r w:rsidR="0065148D" w:rsidRPr="0091628A">
        <w:rPr>
          <w:sz w:val="26"/>
          <w:szCs w:val="26"/>
        </w:rPr>
        <w:t>Признат</w:t>
      </w:r>
      <w:r w:rsidRPr="0091628A">
        <w:rPr>
          <w:sz w:val="26"/>
          <w:szCs w:val="26"/>
        </w:rPr>
        <w:t xml:space="preserve">ь утратившим </w:t>
      </w:r>
      <w:r w:rsidR="005B5273" w:rsidRPr="0091628A">
        <w:rPr>
          <w:sz w:val="26"/>
          <w:szCs w:val="26"/>
        </w:rPr>
        <w:t>силу постановления</w:t>
      </w:r>
      <w:r>
        <w:rPr>
          <w:sz w:val="26"/>
          <w:szCs w:val="26"/>
        </w:rPr>
        <w:t xml:space="preserve"> </w:t>
      </w:r>
      <w:r w:rsidR="0065148D" w:rsidRPr="0091628A">
        <w:rPr>
          <w:sz w:val="26"/>
          <w:szCs w:val="26"/>
        </w:rPr>
        <w:t xml:space="preserve">Администрации </w:t>
      </w:r>
      <w:proofErr w:type="spellStart"/>
      <w:r w:rsidRPr="0091628A">
        <w:rPr>
          <w:sz w:val="26"/>
          <w:szCs w:val="26"/>
        </w:rPr>
        <w:t>Заринского</w:t>
      </w:r>
      <w:proofErr w:type="spellEnd"/>
      <w:r w:rsidRPr="0091628A">
        <w:rPr>
          <w:sz w:val="26"/>
          <w:szCs w:val="26"/>
        </w:rPr>
        <w:t xml:space="preserve"> </w:t>
      </w:r>
      <w:r w:rsidR="0065148D" w:rsidRPr="0091628A">
        <w:rPr>
          <w:sz w:val="26"/>
          <w:szCs w:val="26"/>
        </w:rPr>
        <w:t xml:space="preserve">района от </w:t>
      </w:r>
      <w:r w:rsidRPr="0091628A">
        <w:rPr>
          <w:sz w:val="26"/>
          <w:szCs w:val="26"/>
        </w:rPr>
        <w:t>11.01.2021</w:t>
      </w:r>
      <w:r w:rsidR="0065148D" w:rsidRPr="0091628A">
        <w:rPr>
          <w:sz w:val="26"/>
          <w:szCs w:val="26"/>
        </w:rPr>
        <w:t xml:space="preserve"> № </w:t>
      </w:r>
      <w:r w:rsidRPr="0091628A">
        <w:rPr>
          <w:sz w:val="26"/>
          <w:szCs w:val="26"/>
        </w:rPr>
        <w:t>4</w:t>
      </w:r>
      <w:r>
        <w:rPr>
          <w:sz w:val="26"/>
          <w:szCs w:val="26"/>
        </w:rPr>
        <w:t xml:space="preserve"> «Об утверждении </w:t>
      </w:r>
      <w:r w:rsidR="0065148D" w:rsidRPr="0091628A">
        <w:rPr>
          <w:sz w:val="26"/>
          <w:szCs w:val="26"/>
        </w:rPr>
        <w:t>административного регламента</w:t>
      </w:r>
      <w:r>
        <w:rPr>
          <w:sz w:val="26"/>
          <w:szCs w:val="26"/>
        </w:rPr>
        <w:t xml:space="preserve"> предоставления </w:t>
      </w:r>
      <w:r w:rsidR="0065148D" w:rsidRPr="0091628A">
        <w:rPr>
          <w:sz w:val="26"/>
          <w:szCs w:val="26"/>
        </w:rPr>
        <w:t>муниципальной услуги «</w:t>
      </w:r>
      <w:r w:rsidRPr="0091628A">
        <w:rPr>
          <w:sz w:val="26"/>
          <w:szCs w:val="26"/>
        </w:rPr>
        <w:t>Принятие решений о подготовке, об утверждении документации по планировке территорий»</w:t>
      </w:r>
      <w:r w:rsidR="005B5273" w:rsidRPr="0091628A">
        <w:rPr>
          <w:sz w:val="26"/>
          <w:szCs w:val="26"/>
        </w:rPr>
        <w:t>.</w:t>
      </w:r>
    </w:p>
    <w:p w:rsidR="0091628A" w:rsidRPr="0091628A" w:rsidRDefault="0091628A" w:rsidP="0091628A">
      <w:pPr>
        <w:tabs>
          <w:tab w:val="left" w:pos="0"/>
        </w:tabs>
        <w:ind w:left="283" w:firstLine="426"/>
        <w:rPr>
          <w:sz w:val="26"/>
          <w:szCs w:val="26"/>
        </w:rPr>
      </w:pPr>
      <w:r w:rsidRPr="0091628A">
        <w:rPr>
          <w:sz w:val="26"/>
          <w:szCs w:val="26"/>
        </w:rPr>
        <w:t>3. Настоящее постановление опубликовать в установленном порядке.</w:t>
      </w:r>
    </w:p>
    <w:p w:rsidR="0091628A" w:rsidRPr="0091628A" w:rsidRDefault="0091628A" w:rsidP="0091628A">
      <w:pPr>
        <w:keepNext/>
        <w:overflowPunct/>
        <w:autoSpaceDE/>
        <w:autoSpaceDN/>
        <w:adjustRightInd/>
        <w:spacing w:line="256" w:lineRule="auto"/>
        <w:ind w:firstLine="709"/>
        <w:jc w:val="both"/>
        <w:textAlignment w:val="auto"/>
        <w:rPr>
          <w:rFonts w:eastAsiaTheme="minorHAnsi"/>
          <w:color w:val="000000"/>
          <w:sz w:val="26"/>
          <w:szCs w:val="26"/>
          <w:lang w:eastAsia="x-none"/>
        </w:rPr>
      </w:pPr>
      <w:r w:rsidRPr="0091628A">
        <w:rPr>
          <w:rFonts w:eastAsiaTheme="minorHAnsi"/>
          <w:color w:val="000000"/>
          <w:sz w:val="26"/>
          <w:szCs w:val="26"/>
          <w:lang w:eastAsia="x-none"/>
        </w:rPr>
        <w:t>4</w:t>
      </w:r>
      <w:r w:rsidRPr="0091628A">
        <w:rPr>
          <w:rFonts w:eastAsiaTheme="minorHAnsi"/>
          <w:color w:val="000000"/>
          <w:sz w:val="26"/>
          <w:szCs w:val="26"/>
          <w:lang w:val="x-none" w:eastAsia="x-none"/>
        </w:rPr>
        <w:t xml:space="preserve"> Контроль исполнения настоящего постановления возложить на </w:t>
      </w:r>
      <w:r w:rsidRPr="0091628A">
        <w:rPr>
          <w:rFonts w:eastAsiaTheme="minorHAnsi"/>
          <w:color w:val="000000"/>
          <w:sz w:val="26"/>
          <w:szCs w:val="26"/>
          <w:lang w:eastAsia="x-none"/>
        </w:rPr>
        <w:t xml:space="preserve">начальника отдела архитектуры и градостроительства Администрации </w:t>
      </w:r>
      <w:proofErr w:type="spellStart"/>
      <w:r w:rsidRPr="0091628A">
        <w:rPr>
          <w:rFonts w:eastAsiaTheme="minorHAnsi"/>
          <w:color w:val="000000"/>
          <w:sz w:val="26"/>
          <w:szCs w:val="26"/>
          <w:lang w:eastAsia="x-none"/>
        </w:rPr>
        <w:t>Заринского</w:t>
      </w:r>
      <w:proofErr w:type="spellEnd"/>
      <w:r w:rsidRPr="0091628A">
        <w:rPr>
          <w:rFonts w:eastAsiaTheme="minorHAnsi"/>
          <w:color w:val="000000"/>
          <w:sz w:val="26"/>
          <w:szCs w:val="26"/>
          <w:lang w:eastAsia="x-none"/>
        </w:rPr>
        <w:t xml:space="preserve"> района                Вахонину Н</w:t>
      </w:r>
      <w:r w:rsidRPr="0091628A">
        <w:rPr>
          <w:rFonts w:eastAsiaTheme="minorHAnsi"/>
          <w:color w:val="000000"/>
          <w:sz w:val="26"/>
          <w:szCs w:val="26"/>
          <w:lang w:val="x-none" w:eastAsia="x-none"/>
        </w:rPr>
        <w:t>.</w:t>
      </w:r>
      <w:r w:rsidRPr="0091628A">
        <w:rPr>
          <w:rFonts w:eastAsiaTheme="minorHAnsi"/>
          <w:color w:val="000000"/>
          <w:sz w:val="26"/>
          <w:szCs w:val="26"/>
          <w:lang w:eastAsia="x-none"/>
        </w:rPr>
        <w:t>В.</w:t>
      </w:r>
    </w:p>
    <w:p w:rsidR="0065148D" w:rsidRPr="0091628A" w:rsidRDefault="0065148D" w:rsidP="0065148D">
      <w:pPr>
        <w:ind w:firstLine="720"/>
        <w:rPr>
          <w:sz w:val="26"/>
          <w:szCs w:val="26"/>
        </w:rPr>
      </w:pPr>
    </w:p>
    <w:p w:rsidR="0091628A" w:rsidRPr="0091628A" w:rsidRDefault="0091628A" w:rsidP="0065148D">
      <w:pPr>
        <w:ind w:firstLine="720"/>
        <w:rPr>
          <w:sz w:val="26"/>
          <w:szCs w:val="26"/>
        </w:rPr>
      </w:pPr>
    </w:p>
    <w:p w:rsidR="0091628A" w:rsidRPr="0091628A" w:rsidRDefault="0091628A" w:rsidP="0091628A">
      <w:pPr>
        <w:rPr>
          <w:sz w:val="26"/>
          <w:szCs w:val="26"/>
        </w:rPr>
      </w:pPr>
      <w:r w:rsidRPr="0091628A">
        <w:rPr>
          <w:sz w:val="26"/>
          <w:szCs w:val="26"/>
        </w:rPr>
        <w:t>Глава района                                                                                              В.К. Тимирязев</w:t>
      </w:r>
    </w:p>
    <w:p w:rsidR="0065148D" w:rsidRPr="0091628A" w:rsidRDefault="0065148D" w:rsidP="0065148D">
      <w:pPr>
        <w:rPr>
          <w:sz w:val="26"/>
          <w:szCs w:val="26"/>
        </w:rPr>
      </w:pPr>
    </w:p>
    <w:p w:rsidR="00216DCF" w:rsidRDefault="00216DCF">
      <w:pPr>
        <w:overflowPunct/>
        <w:autoSpaceDE/>
        <w:autoSpaceDN/>
        <w:adjustRightInd/>
        <w:spacing w:after="200" w:line="276" w:lineRule="auto"/>
        <w:textAlignment w:val="auto"/>
      </w:pPr>
      <w:r>
        <w:br w:type="page"/>
      </w:r>
    </w:p>
    <w:p w:rsidR="00216DCF" w:rsidRPr="00BA00CB" w:rsidRDefault="00216DCF" w:rsidP="00216DCF">
      <w:pPr>
        <w:contextualSpacing/>
        <w:jc w:val="right"/>
      </w:pPr>
      <w:r w:rsidRPr="00BA00CB">
        <w:lastRenderedPageBreak/>
        <w:t xml:space="preserve">УТВЕРЖДЕН </w:t>
      </w:r>
    </w:p>
    <w:p w:rsidR="00216DCF" w:rsidRPr="00BA00CB" w:rsidRDefault="00216DCF" w:rsidP="00216DCF">
      <w:pPr>
        <w:contextualSpacing/>
        <w:jc w:val="right"/>
      </w:pPr>
      <w:r w:rsidRPr="00BA00CB">
        <w:t>постановлением Администрации</w:t>
      </w:r>
    </w:p>
    <w:p w:rsidR="00216DCF" w:rsidRPr="00BA00CB" w:rsidRDefault="0091628A" w:rsidP="00216DCF">
      <w:pPr>
        <w:contextualSpacing/>
        <w:jc w:val="right"/>
      </w:pPr>
      <w:proofErr w:type="spellStart"/>
      <w:r w:rsidRPr="00BA00CB">
        <w:t>Заринского</w:t>
      </w:r>
      <w:proofErr w:type="spellEnd"/>
      <w:r w:rsidR="00216DCF" w:rsidRPr="00BA00CB">
        <w:t xml:space="preserve"> района </w:t>
      </w:r>
    </w:p>
    <w:p w:rsidR="00216DCF" w:rsidRDefault="00216DCF" w:rsidP="00216DCF">
      <w:pPr>
        <w:keepNext/>
        <w:ind w:right="-1"/>
        <w:jc w:val="right"/>
        <w:outlineLvl w:val="0"/>
      </w:pPr>
      <w:r w:rsidRPr="00BA00CB">
        <w:t>«__</w:t>
      </w:r>
      <w:proofErr w:type="gramStart"/>
      <w:r w:rsidRPr="00BA00CB">
        <w:t>_»_</w:t>
      </w:r>
      <w:proofErr w:type="gramEnd"/>
      <w:r w:rsidRPr="00BA00CB">
        <w:t xml:space="preserve">______2022 №____  </w:t>
      </w:r>
    </w:p>
    <w:p w:rsidR="00BA00CB" w:rsidRPr="00BA00CB" w:rsidRDefault="00BA00CB" w:rsidP="00216DCF">
      <w:pPr>
        <w:keepNext/>
        <w:ind w:right="-1"/>
        <w:jc w:val="right"/>
        <w:outlineLvl w:val="0"/>
        <w:rPr>
          <w:b/>
          <w:bCs/>
          <w:lang w:eastAsia="zh-CN"/>
        </w:rPr>
      </w:pPr>
    </w:p>
    <w:p w:rsidR="00216DCF" w:rsidRDefault="00216DCF" w:rsidP="00216DCF">
      <w:pPr>
        <w:ind w:firstLine="567"/>
        <w:jc w:val="center"/>
        <w:rPr>
          <w:b/>
          <w:sz w:val="24"/>
          <w:szCs w:val="24"/>
        </w:rPr>
      </w:pPr>
      <w:r>
        <w:rPr>
          <w:b/>
          <w:sz w:val="24"/>
          <w:szCs w:val="24"/>
        </w:rPr>
        <w:t>А</w:t>
      </w:r>
      <w:r w:rsidRPr="00895F95">
        <w:rPr>
          <w:b/>
          <w:sz w:val="24"/>
          <w:szCs w:val="24"/>
        </w:rPr>
        <w:t xml:space="preserve">дминистративный регламент предоставления </w:t>
      </w:r>
      <w:r>
        <w:rPr>
          <w:b/>
          <w:sz w:val="24"/>
          <w:szCs w:val="24"/>
        </w:rPr>
        <w:t>муниципальной</w:t>
      </w:r>
      <w:r w:rsidRPr="00895F95">
        <w:rPr>
          <w:b/>
          <w:sz w:val="24"/>
          <w:szCs w:val="24"/>
        </w:rPr>
        <w:t xml:space="preserve"> услуги «Подготовка и утверждение документации по планировке территории»</w:t>
      </w:r>
    </w:p>
    <w:p w:rsidR="00BA00CB" w:rsidRPr="00895F95" w:rsidRDefault="00BA00CB" w:rsidP="00216DCF">
      <w:pPr>
        <w:ind w:firstLine="567"/>
        <w:jc w:val="center"/>
        <w:rPr>
          <w:b/>
          <w:sz w:val="24"/>
          <w:szCs w:val="24"/>
        </w:rPr>
      </w:pPr>
    </w:p>
    <w:p w:rsidR="00216DCF" w:rsidRPr="00895F95" w:rsidRDefault="00216DCF" w:rsidP="00216DCF">
      <w:pPr>
        <w:ind w:firstLine="567"/>
        <w:jc w:val="center"/>
        <w:rPr>
          <w:sz w:val="24"/>
          <w:szCs w:val="24"/>
        </w:rPr>
      </w:pPr>
      <w:r w:rsidRPr="00895F95">
        <w:rPr>
          <w:sz w:val="24"/>
          <w:szCs w:val="24"/>
        </w:rPr>
        <w:t>1. Общие положения</w:t>
      </w:r>
    </w:p>
    <w:p w:rsidR="00216DCF" w:rsidRPr="00895F95" w:rsidRDefault="00216DCF" w:rsidP="00216DCF">
      <w:pPr>
        <w:ind w:firstLine="567"/>
        <w:jc w:val="both"/>
        <w:rPr>
          <w:sz w:val="24"/>
          <w:szCs w:val="24"/>
        </w:rPr>
      </w:pPr>
      <w:r w:rsidRPr="00895F95">
        <w:rPr>
          <w:sz w:val="24"/>
          <w:szCs w:val="24"/>
        </w:rPr>
        <w:t xml:space="preserve">1.1. Настоящий административный регламент предоставления </w:t>
      </w:r>
      <w:r>
        <w:rPr>
          <w:sz w:val="24"/>
          <w:szCs w:val="24"/>
        </w:rPr>
        <w:t>муниципальной</w:t>
      </w:r>
      <w:r w:rsidRPr="00895F95">
        <w:rPr>
          <w:sz w:val="24"/>
          <w:szCs w:val="24"/>
        </w:rPr>
        <w:t xml:space="preserve"> услуги (далее – Административный регламент) устанавливает стандарт и порядок предоставления государственной (муниципальной) услуги по подготовке и утверждению документации по планировке территории (далее –</w:t>
      </w:r>
      <w:r>
        <w:rPr>
          <w:sz w:val="24"/>
          <w:szCs w:val="24"/>
        </w:rPr>
        <w:t>муниципальная</w:t>
      </w:r>
      <w:r w:rsidRPr="00895F95">
        <w:rPr>
          <w:sz w:val="24"/>
          <w:szCs w:val="24"/>
        </w:rPr>
        <w:t xml:space="preserve"> услуга).</w:t>
      </w:r>
    </w:p>
    <w:p w:rsidR="00216DCF" w:rsidRPr="00895F95" w:rsidRDefault="00216DCF" w:rsidP="00216DCF">
      <w:pPr>
        <w:ind w:firstLine="567"/>
        <w:jc w:val="both"/>
        <w:rPr>
          <w:sz w:val="24"/>
          <w:szCs w:val="24"/>
        </w:rPr>
      </w:pPr>
      <w:r w:rsidRPr="00895F95">
        <w:rPr>
          <w:sz w:val="24"/>
          <w:szCs w:val="24"/>
        </w:rPr>
        <w:t xml:space="preserve">1.2.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216DCF" w:rsidRPr="00895F95" w:rsidRDefault="00216DCF" w:rsidP="00216DCF">
      <w:pPr>
        <w:ind w:firstLine="567"/>
        <w:jc w:val="both"/>
        <w:rPr>
          <w:sz w:val="24"/>
          <w:szCs w:val="24"/>
        </w:rPr>
      </w:pPr>
      <w:r w:rsidRPr="00895F95">
        <w:rPr>
          <w:sz w:val="24"/>
          <w:szCs w:val="24"/>
        </w:rPr>
        <w:t xml:space="preserve">1.3. Информирование о предоставлении муниципальной услуги: </w:t>
      </w:r>
    </w:p>
    <w:p w:rsidR="00216DCF" w:rsidRPr="00895F95" w:rsidRDefault="00216DCF" w:rsidP="00216DCF">
      <w:pPr>
        <w:ind w:firstLine="567"/>
        <w:jc w:val="both"/>
        <w:rPr>
          <w:sz w:val="24"/>
          <w:szCs w:val="24"/>
        </w:rPr>
      </w:pPr>
      <w:r w:rsidRPr="00895F95">
        <w:rPr>
          <w:sz w:val="24"/>
          <w:szCs w:val="24"/>
        </w:rPr>
        <w:t xml:space="preserve">1.3.1. информация о порядке предоставления </w:t>
      </w:r>
      <w:r>
        <w:rPr>
          <w:sz w:val="24"/>
          <w:szCs w:val="24"/>
        </w:rPr>
        <w:t>муниципальной</w:t>
      </w:r>
      <w:r w:rsidRPr="00895F95">
        <w:rPr>
          <w:sz w:val="24"/>
          <w:szCs w:val="24"/>
        </w:rPr>
        <w:t xml:space="preserve"> услуги размещается: </w:t>
      </w:r>
    </w:p>
    <w:p w:rsidR="00216DCF" w:rsidRPr="00895F95" w:rsidRDefault="00216DCF" w:rsidP="00216DCF">
      <w:pPr>
        <w:ind w:firstLine="567"/>
        <w:jc w:val="both"/>
        <w:rPr>
          <w:sz w:val="24"/>
          <w:szCs w:val="24"/>
        </w:rPr>
      </w:pPr>
      <w:r w:rsidRPr="00895F95">
        <w:rPr>
          <w:sz w:val="24"/>
          <w:szCs w:val="24"/>
        </w:rPr>
        <w:t xml:space="preserve">1) на информационных стендах, расположенных в помещениях органа государственной власти субъекта Российской Федерации,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216DCF" w:rsidRPr="00895F95" w:rsidRDefault="00216DCF" w:rsidP="00216DCF">
      <w:pPr>
        <w:ind w:firstLine="567"/>
        <w:jc w:val="both"/>
        <w:rPr>
          <w:sz w:val="24"/>
          <w:szCs w:val="24"/>
        </w:rPr>
      </w:pPr>
      <w:r w:rsidRPr="00895F95">
        <w:rPr>
          <w:sz w:val="24"/>
          <w:szCs w:val="24"/>
        </w:rPr>
        <w:t>2) на официальном сайте Уполномоченного органа (поселения или городского округа) в информационно-телекоммуникационной сети «Интернет»;</w:t>
      </w:r>
    </w:p>
    <w:p w:rsidR="00216DCF" w:rsidRPr="00895F95" w:rsidRDefault="00216DCF" w:rsidP="00216DCF">
      <w:pPr>
        <w:ind w:firstLine="567"/>
        <w:jc w:val="both"/>
        <w:rPr>
          <w:sz w:val="24"/>
          <w:szCs w:val="24"/>
        </w:rPr>
      </w:pPr>
      <w:r w:rsidRPr="00895F95">
        <w:rPr>
          <w:sz w:val="24"/>
          <w:szCs w:val="24"/>
        </w:rPr>
        <w:t xml:space="preserve">3) на Региональном портале государственных и муниципальных услуг (далее – Региональный портал); </w:t>
      </w:r>
    </w:p>
    <w:p w:rsidR="00216DCF" w:rsidRPr="00895F95" w:rsidRDefault="00216DCF" w:rsidP="00216DCF">
      <w:pPr>
        <w:ind w:firstLine="567"/>
        <w:jc w:val="both"/>
        <w:rPr>
          <w:sz w:val="24"/>
          <w:szCs w:val="24"/>
        </w:rPr>
      </w:pPr>
      <w:r w:rsidRPr="00895F95">
        <w:rPr>
          <w:sz w:val="24"/>
          <w:szCs w:val="24"/>
        </w:rPr>
        <w:t>4) на Едином портале государственных и муниципальных услуг (функций) (https:// www.gosuslugi.ru/) (далее – Единый портал);</w:t>
      </w:r>
    </w:p>
    <w:p w:rsidR="00216DCF" w:rsidRPr="00895F95" w:rsidRDefault="00216DCF" w:rsidP="00216DCF">
      <w:pPr>
        <w:ind w:firstLine="567"/>
        <w:jc w:val="both"/>
        <w:rPr>
          <w:sz w:val="24"/>
          <w:szCs w:val="24"/>
        </w:rPr>
      </w:pPr>
      <w:r w:rsidRPr="00895F95">
        <w:rPr>
          <w:sz w:val="24"/>
          <w:szCs w:val="24"/>
        </w:rPr>
        <w:t>5) в государственной информационной системе «Реестр государственных и муниципальных услуг) (далее – Региональный реестр).</w:t>
      </w:r>
    </w:p>
    <w:p w:rsidR="00216DCF" w:rsidRPr="00895F95" w:rsidRDefault="00216DCF" w:rsidP="00216DCF">
      <w:pPr>
        <w:ind w:firstLine="567"/>
        <w:jc w:val="both"/>
        <w:rPr>
          <w:sz w:val="24"/>
          <w:szCs w:val="24"/>
        </w:rPr>
      </w:pPr>
      <w:r w:rsidRPr="00895F95">
        <w:rPr>
          <w:sz w:val="24"/>
          <w:szCs w:val="24"/>
        </w:rPr>
        <w:t>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государственную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216DCF" w:rsidRPr="00895F95" w:rsidRDefault="00216DCF" w:rsidP="00216DCF">
      <w:pPr>
        <w:ind w:firstLine="567"/>
        <w:jc w:val="both"/>
        <w:rPr>
          <w:sz w:val="24"/>
          <w:szCs w:val="24"/>
        </w:rPr>
      </w:pPr>
      <w:r w:rsidRPr="00895F95">
        <w:rPr>
          <w:sz w:val="24"/>
          <w:szCs w:val="24"/>
        </w:rPr>
        <w:t>7) по телефону Уполномоченного органа или многофункционального центра;</w:t>
      </w:r>
    </w:p>
    <w:p w:rsidR="00216DCF" w:rsidRPr="00895F95" w:rsidRDefault="00216DCF" w:rsidP="00216DCF">
      <w:pPr>
        <w:ind w:firstLine="567"/>
        <w:jc w:val="both"/>
        <w:rPr>
          <w:sz w:val="24"/>
          <w:szCs w:val="24"/>
        </w:rPr>
      </w:pPr>
      <w:r w:rsidRPr="00895F95">
        <w:rPr>
          <w:sz w:val="24"/>
          <w:szCs w:val="24"/>
        </w:rPr>
        <w:t>8) письменно, в том числе посредством электронной почты, факсимильной связи.</w:t>
      </w:r>
    </w:p>
    <w:p w:rsidR="00216DCF" w:rsidRPr="00895F95" w:rsidRDefault="00216DCF" w:rsidP="00216DCF">
      <w:pPr>
        <w:ind w:firstLine="567"/>
        <w:jc w:val="both"/>
        <w:rPr>
          <w:sz w:val="24"/>
          <w:szCs w:val="24"/>
        </w:rPr>
      </w:pPr>
      <w:r w:rsidRPr="00895F95">
        <w:rPr>
          <w:sz w:val="24"/>
          <w:szCs w:val="24"/>
        </w:rPr>
        <w:t>1.3.2. Консультирование по вопросам предоставления государственной (муниципальной) услуги осуществляется:</w:t>
      </w:r>
    </w:p>
    <w:p w:rsidR="00216DCF" w:rsidRPr="00895F95" w:rsidRDefault="00216DCF" w:rsidP="00216DCF">
      <w:pPr>
        <w:ind w:firstLine="567"/>
        <w:jc w:val="both"/>
        <w:rPr>
          <w:sz w:val="24"/>
          <w:szCs w:val="24"/>
        </w:rPr>
      </w:pPr>
      <w:r w:rsidRPr="00895F95">
        <w:rPr>
          <w:sz w:val="24"/>
          <w:szCs w:val="24"/>
        </w:rPr>
        <w:t>1) в многофункциональных центрах предоставления государственных и муниципальных услуг (далее – МФЦ) при устном обращении - лично или по телефону;</w:t>
      </w:r>
    </w:p>
    <w:p w:rsidR="00216DCF" w:rsidRPr="00895F95" w:rsidRDefault="00216DCF" w:rsidP="00216DCF">
      <w:pPr>
        <w:ind w:firstLine="567"/>
        <w:jc w:val="both"/>
        <w:rPr>
          <w:sz w:val="24"/>
          <w:szCs w:val="24"/>
        </w:rPr>
      </w:pPr>
      <w:r w:rsidRPr="00895F95">
        <w:rPr>
          <w:sz w:val="24"/>
          <w:szCs w:val="24"/>
        </w:rPr>
        <w:t>2) в интерактивной форме Регионального портала;</w:t>
      </w:r>
    </w:p>
    <w:p w:rsidR="00216DCF" w:rsidRPr="00895F95" w:rsidRDefault="00216DCF" w:rsidP="00216DCF">
      <w:pPr>
        <w:ind w:firstLine="567"/>
        <w:jc w:val="both"/>
        <w:rPr>
          <w:sz w:val="24"/>
          <w:szCs w:val="24"/>
        </w:rPr>
      </w:pPr>
      <w:r w:rsidRPr="00895F95">
        <w:rPr>
          <w:sz w:val="24"/>
          <w:szCs w:val="24"/>
        </w:rPr>
        <w:t>3)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216DCF" w:rsidRPr="00895F95" w:rsidRDefault="00216DCF" w:rsidP="00216DCF">
      <w:pPr>
        <w:ind w:firstLine="567"/>
        <w:jc w:val="both"/>
        <w:rPr>
          <w:sz w:val="24"/>
          <w:szCs w:val="24"/>
        </w:rPr>
      </w:pPr>
      <w:r w:rsidRPr="00895F95">
        <w:rPr>
          <w:sz w:val="24"/>
          <w:szCs w:val="24"/>
        </w:rPr>
        <w:t xml:space="preserve">1.3.3. Информация о порядке и сроках предоставления государственной (муниципальной) услуги предоставляется заявителю бесплатно. </w:t>
      </w:r>
    </w:p>
    <w:p w:rsidR="00216DCF" w:rsidRPr="00895F95" w:rsidRDefault="00216DCF" w:rsidP="00216DCF">
      <w:pPr>
        <w:ind w:firstLine="567"/>
        <w:jc w:val="both"/>
        <w:rPr>
          <w:sz w:val="24"/>
          <w:szCs w:val="24"/>
        </w:rPr>
      </w:pPr>
      <w:r w:rsidRPr="00895F95">
        <w:rPr>
          <w:sz w:val="24"/>
          <w:szCs w:val="24"/>
        </w:rPr>
        <w:t xml:space="preserve">1.3.4. Размещение информации о порядке предоставления </w:t>
      </w:r>
      <w:r>
        <w:rPr>
          <w:sz w:val="24"/>
          <w:szCs w:val="24"/>
        </w:rPr>
        <w:t>муниципальной</w:t>
      </w:r>
      <w:r w:rsidRPr="00895F95">
        <w:rPr>
          <w:sz w:val="24"/>
          <w:szCs w:val="24"/>
        </w:rP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216DCF" w:rsidRPr="00895F95" w:rsidRDefault="00216DCF" w:rsidP="00216DCF">
      <w:pPr>
        <w:ind w:firstLine="567"/>
        <w:jc w:val="both"/>
        <w:rPr>
          <w:sz w:val="24"/>
          <w:szCs w:val="24"/>
        </w:rPr>
      </w:pPr>
      <w:r w:rsidRPr="00895F95">
        <w:rPr>
          <w:sz w:val="24"/>
          <w:szCs w:val="24"/>
        </w:rPr>
        <w:t xml:space="preserve">1.3.5. 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2.1, 2.4, 2.5, 2.6, 2,7, 2.8, 2.9, 2.10, 5.1 Административного </w:t>
      </w:r>
      <w:r w:rsidRPr="00895F95">
        <w:rPr>
          <w:sz w:val="24"/>
          <w:szCs w:val="24"/>
        </w:rPr>
        <w:lastRenderedPageBreak/>
        <w:t>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216DCF" w:rsidRPr="00895F95" w:rsidRDefault="00216DCF" w:rsidP="00216DCF">
      <w:pPr>
        <w:ind w:firstLine="567"/>
        <w:jc w:val="both"/>
        <w:rPr>
          <w:sz w:val="24"/>
          <w:szCs w:val="24"/>
        </w:rPr>
      </w:pPr>
      <w:r w:rsidRPr="00895F95">
        <w:rPr>
          <w:sz w:val="24"/>
          <w:szCs w:val="24"/>
        </w:rPr>
        <w:t>1.3.6.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216DCF" w:rsidRPr="00895F95" w:rsidRDefault="00216DCF" w:rsidP="00216DCF">
      <w:pPr>
        <w:ind w:firstLine="567"/>
        <w:jc w:val="both"/>
        <w:rPr>
          <w:sz w:val="24"/>
          <w:szCs w:val="24"/>
        </w:rPr>
      </w:pPr>
      <w:r w:rsidRPr="00895F95">
        <w:rPr>
          <w:sz w:val="24"/>
          <w:szCs w:val="24"/>
        </w:rPr>
        <w:t xml:space="preserve">1.3.7. Информация о ходе рассмотрения заявления о предоставлении </w:t>
      </w:r>
      <w:r>
        <w:rPr>
          <w:sz w:val="24"/>
          <w:szCs w:val="24"/>
        </w:rPr>
        <w:t>муниципальной</w:t>
      </w:r>
      <w:r w:rsidRPr="00895F95">
        <w:rPr>
          <w:sz w:val="24"/>
          <w:szCs w:val="24"/>
        </w:rPr>
        <w:t xml:space="preserve"> услуги и о результатах предоставления </w:t>
      </w:r>
      <w:r>
        <w:rPr>
          <w:sz w:val="24"/>
          <w:szCs w:val="24"/>
        </w:rPr>
        <w:t>муниципальной</w:t>
      </w:r>
      <w:r w:rsidRPr="00895F95">
        <w:rPr>
          <w:sz w:val="24"/>
          <w:szCs w:val="24"/>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16DCF" w:rsidRPr="00895F95" w:rsidRDefault="00216DCF" w:rsidP="00216DCF">
      <w:pPr>
        <w:ind w:firstLine="567"/>
        <w:jc w:val="center"/>
        <w:rPr>
          <w:b/>
          <w:sz w:val="24"/>
          <w:szCs w:val="24"/>
        </w:rPr>
      </w:pPr>
    </w:p>
    <w:p w:rsidR="00216DCF" w:rsidRPr="00895F95" w:rsidRDefault="00216DCF" w:rsidP="00216DCF">
      <w:pPr>
        <w:ind w:firstLine="567"/>
        <w:jc w:val="center"/>
        <w:rPr>
          <w:b/>
          <w:sz w:val="24"/>
          <w:szCs w:val="24"/>
        </w:rPr>
      </w:pPr>
      <w:r w:rsidRPr="00895F95">
        <w:rPr>
          <w:b/>
          <w:sz w:val="24"/>
          <w:szCs w:val="24"/>
        </w:rPr>
        <w:t xml:space="preserve">2. Стандарт предоставления </w:t>
      </w:r>
      <w:r>
        <w:rPr>
          <w:b/>
          <w:sz w:val="24"/>
          <w:szCs w:val="24"/>
        </w:rPr>
        <w:t>муниципальной</w:t>
      </w:r>
      <w:r w:rsidRPr="00895F95">
        <w:rPr>
          <w:b/>
          <w:sz w:val="24"/>
          <w:szCs w:val="24"/>
        </w:rPr>
        <w:t xml:space="preserve"> услуги</w:t>
      </w:r>
    </w:p>
    <w:p w:rsidR="00216DCF" w:rsidRPr="00895F95" w:rsidRDefault="00216DCF" w:rsidP="00216DCF">
      <w:pPr>
        <w:ind w:firstLine="567"/>
        <w:jc w:val="center"/>
        <w:rPr>
          <w:sz w:val="24"/>
          <w:szCs w:val="24"/>
        </w:rPr>
      </w:pPr>
    </w:p>
    <w:p w:rsidR="00216DCF" w:rsidRPr="00895F95" w:rsidRDefault="00216DCF" w:rsidP="0091628A">
      <w:pPr>
        <w:ind w:firstLine="567"/>
        <w:jc w:val="both"/>
        <w:rPr>
          <w:sz w:val="24"/>
          <w:szCs w:val="24"/>
        </w:rPr>
      </w:pPr>
      <w:r w:rsidRPr="00895F95">
        <w:rPr>
          <w:sz w:val="24"/>
          <w:szCs w:val="24"/>
        </w:rPr>
        <w:t xml:space="preserve">2.1. Наименование </w:t>
      </w:r>
      <w:r>
        <w:rPr>
          <w:sz w:val="24"/>
          <w:szCs w:val="24"/>
        </w:rPr>
        <w:t xml:space="preserve">муниципальной </w:t>
      </w:r>
      <w:r w:rsidRPr="00895F95">
        <w:rPr>
          <w:sz w:val="24"/>
          <w:szCs w:val="24"/>
        </w:rPr>
        <w:t xml:space="preserve"> услуги.</w:t>
      </w:r>
    </w:p>
    <w:p w:rsidR="00216DCF" w:rsidRPr="00895F95" w:rsidRDefault="00216DCF" w:rsidP="0091628A">
      <w:pPr>
        <w:ind w:firstLine="567"/>
        <w:jc w:val="both"/>
        <w:rPr>
          <w:sz w:val="24"/>
          <w:szCs w:val="24"/>
        </w:rPr>
      </w:pPr>
      <w:r w:rsidRPr="00895F95">
        <w:rPr>
          <w:sz w:val="24"/>
          <w:szCs w:val="24"/>
        </w:rPr>
        <w:t>«Подготовка и утверждение документации по планировке территории».</w:t>
      </w:r>
    </w:p>
    <w:p w:rsidR="00216DCF" w:rsidRDefault="00216DCF" w:rsidP="0091628A">
      <w:pPr>
        <w:ind w:firstLine="567"/>
        <w:jc w:val="both"/>
        <w:rPr>
          <w:sz w:val="24"/>
          <w:szCs w:val="24"/>
        </w:rPr>
      </w:pPr>
      <w:r w:rsidRPr="00895F95">
        <w:rPr>
          <w:sz w:val="24"/>
          <w:szCs w:val="24"/>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(муниципальную) услугу.</w:t>
      </w:r>
    </w:p>
    <w:p w:rsidR="00216DCF" w:rsidRPr="001367FF" w:rsidRDefault="00216DCF" w:rsidP="0091628A">
      <w:pPr>
        <w:ind w:firstLine="567"/>
        <w:jc w:val="both"/>
        <w:rPr>
          <w:sz w:val="24"/>
          <w:szCs w:val="24"/>
        </w:rPr>
      </w:pPr>
      <w:r>
        <w:rPr>
          <w:sz w:val="24"/>
          <w:szCs w:val="24"/>
        </w:rPr>
        <w:t xml:space="preserve">Администрация </w:t>
      </w:r>
      <w:proofErr w:type="spellStart"/>
      <w:r w:rsidR="001A2139">
        <w:rPr>
          <w:sz w:val="24"/>
          <w:szCs w:val="24"/>
        </w:rPr>
        <w:t>Заринского</w:t>
      </w:r>
      <w:proofErr w:type="spellEnd"/>
      <w:r>
        <w:rPr>
          <w:sz w:val="24"/>
          <w:szCs w:val="24"/>
        </w:rPr>
        <w:t xml:space="preserve"> района Алтайского края </w:t>
      </w:r>
    </w:p>
    <w:p w:rsidR="00216DCF" w:rsidRPr="00895F95" w:rsidRDefault="00216DCF" w:rsidP="0091628A">
      <w:pPr>
        <w:ind w:firstLine="567"/>
        <w:jc w:val="both"/>
        <w:rPr>
          <w:sz w:val="24"/>
          <w:szCs w:val="24"/>
        </w:rPr>
      </w:pPr>
      <w:r w:rsidRPr="00895F95">
        <w:rPr>
          <w:sz w:val="24"/>
          <w:szCs w:val="24"/>
        </w:rPr>
        <w:t xml:space="preserve">2.3. Перечень нормативных правовых актов, регулирующих предоставление </w:t>
      </w:r>
      <w:r>
        <w:rPr>
          <w:sz w:val="24"/>
          <w:szCs w:val="24"/>
        </w:rPr>
        <w:t>муниципальной</w:t>
      </w:r>
      <w:r w:rsidRPr="00895F95">
        <w:rPr>
          <w:sz w:val="24"/>
          <w:szCs w:val="24"/>
        </w:rPr>
        <w:t xml:space="preserve"> услуги</w:t>
      </w:r>
    </w:p>
    <w:p w:rsidR="00216DCF" w:rsidRPr="00895F95" w:rsidRDefault="00216DCF" w:rsidP="00216DCF">
      <w:pPr>
        <w:ind w:firstLine="567"/>
        <w:jc w:val="both"/>
        <w:rPr>
          <w:sz w:val="24"/>
          <w:szCs w:val="24"/>
        </w:rPr>
      </w:pPr>
      <w:r w:rsidRPr="00895F95">
        <w:rPr>
          <w:sz w:val="24"/>
          <w:szCs w:val="24"/>
        </w:rPr>
        <w:t xml:space="preserve">Перечень нормативных правовых актов, регулирующих предоставление </w:t>
      </w:r>
      <w:r>
        <w:rPr>
          <w:sz w:val="24"/>
          <w:szCs w:val="24"/>
        </w:rPr>
        <w:t>муниципальной</w:t>
      </w:r>
      <w:r w:rsidRPr="00895F95">
        <w:rPr>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216DCF" w:rsidRPr="00895F95" w:rsidRDefault="00216DCF" w:rsidP="00216DCF">
      <w:pPr>
        <w:ind w:firstLine="567"/>
        <w:jc w:val="both"/>
        <w:rPr>
          <w:sz w:val="24"/>
          <w:szCs w:val="24"/>
        </w:rPr>
      </w:pPr>
    </w:p>
    <w:p w:rsidR="00216DCF" w:rsidRPr="00895F95" w:rsidRDefault="00216DCF" w:rsidP="00216DCF">
      <w:pPr>
        <w:ind w:firstLine="567"/>
        <w:jc w:val="center"/>
        <w:rPr>
          <w:sz w:val="24"/>
          <w:szCs w:val="24"/>
        </w:rPr>
      </w:pPr>
      <w:r w:rsidRPr="00895F95">
        <w:rPr>
          <w:sz w:val="24"/>
          <w:szCs w:val="24"/>
        </w:rPr>
        <w:t xml:space="preserve">2.4. Описание результата предоставления </w:t>
      </w:r>
      <w:r>
        <w:rPr>
          <w:sz w:val="24"/>
          <w:szCs w:val="24"/>
        </w:rPr>
        <w:t>муниципальной</w:t>
      </w:r>
      <w:r w:rsidRPr="00895F95">
        <w:rPr>
          <w:sz w:val="24"/>
          <w:szCs w:val="24"/>
        </w:rPr>
        <w:t xml:space="preserve"> услуги.</w:t>
      </w:r>
    </w:p>
    <w:p w:rsidR="00216DCF" w:rsidRPr="00895F95" w:rsidRDefault="00216DCF" w:rsidP="00216DCF">
      <w:pPr>
        <w:ind w:firstLine="567"/>
        <w:jc w:val="center"/>
        <w:rPr>
          <w:sz w:val="24"/>
          <w:szCs w:val="24"/>
        </w:rPr>
      </w:pPr>
    </w:p>
    <w:p w:rsidR="00216DCF" w:rsidRPr="00895F95" w:rsidRDefault="00216DCF" w:rsidP="00216DCF">
      <w:pPr>
        <w:ind w:firstLine="567"/>
        <w:jc w:val="both"/>
        <w:rPr>
          <w:sz w:val="24"/>
          <w:szCs w:val="24"/>
        </w:rPr>
      </w:pPr>
      <w:r w:rsidRPr="00895F95">
        <w:rPr>
          <w:sz w:val="24"/>
          <w:szCs w:val="24"/>
        </w:rPr>
        <w:t xml:space="preserve">2.4.1. Результатом предоставления </w:t>
      </w:r>
      <w:r>
        <w:rPr>
          <w:sz w:val="24"/>
          <w:szCs w:val="24"/>
        </w:rPr>
        <w:t>муниципальной</w:t>
      </w:r>
      <w:r w:rsidRPr="00895F95">
        <w:rPr>
          <w:sz w:val="24"/>
          <w:szCs w:val="24"/>
        </w:rPr>
        <w:t xml:space="preserve"> услуги является: </w:t>
      </w:r>
    </w:p>
    <w:p w:rsidR="00216DCF" w:rsidRPr="00895F95" w:rsidRDefault="00216DCF" w:rsidP="00216DCF">
      <w:pPr>
        <w:ind w:firstLine="567"/>
        <w:jc w:val="both"/>
        <w:rPr>
          <w:sz w:val="24"/>
          <w:szCs w:val="24"/>
        </w:rPr>
      </w:pPr>
      <w:r w:rsidRPr="00895F95">
        <w:rPr>
          <w:sz w:val="24"/>
          <w:szCs w:val="24"/>
        </w:rPr>
        <w:t>2.4.2. В случае обращения с заявлением о подготовке документации по планировке территории:</w:t>
      </w:r>
    </w:p>
    <w:p w:rsidR="00216DCF" w:rsidRPr="00895F95" w:rsidRDefault="00216DCF" w:rsidP="00216DCF">
      <w:pPr>
        <w:ind w:firstLine="567"/>
        <w:jc w:val="both"/>
        <w:rPr>
          <w:sz w:val="24"/>
          <w:szCs w:val="24"/>
        </w:rPr>
      </w:pPr>
      <w:r w:rsidRPr="00895F95">
        <w:rPr>
          <w:sz w:val="24"/>
          <w:szCs w:val="24"/>
        </w:rPr>
        <w:t>1)</w:t>
      </w:r>
      <w:r w:rsidRPr="00895F95">
        <w:rPr>
          <w:sz w:val="24"/>
          <w:szCs w:val="24"/>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216DCF" w:rsidRPr="00895F95" w:rsidRDefault="00216DCF" w:rsidP="00216DCF">
      <w:pPr>
        <w:ind w:firstLine="567"/>
        <w:jc w:val="both"/>
        <w:rPr>
          <w:sz w:val="24"/>
          <w:szCs w:val="24"/>
        </w:rPr>
      </w:pPr>
      <w:r w:rsidRPr="00895F95">
        <w:rPr>
          <w:sz w:val="24"/>
          <w:szCs w:val="24"/>
        </w:rPr>
        <w:t>2)</w:t>
      </w:r>
      <w:r w:rsidRPr="00895F95">
        <w:rPr>
          <w:sz w:val="24"/>
          <w:szCs w:val="24"/>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216DCF" w:rsidRPr="00895F95" w:rsidRDefault="00216DCF" w:rsidP="00216DCF">
      <w:pPr>
        <w:ind w:firstLine="567"/>
        <w:jc w:val="both"/>
        <w:rPr>
          <w:sz w:val="24"/>
          <w:szCs w:val="24"/>
        </w:rPr>
      </w:pPr>
      <w:r w:rsidRPr="00895F95">
        <w:rPr>
          <w:sz w:val="24"/>
          <w:szCs w:val="24"/>
        </w:rPr>
        <w:t>3)</w:t>
      </w:r>
      <w:r w:rsidRPr="00895F95">
        <w:rPr>
          <w:sz w:val="24"/>
          <w:szCs w:val="24"/>
        </w:rPr>
        <w:tab/>
        <w:t>решение об отказе в предоставлении услуги по форме, согласно приложению № 7, № 8 к настоящему Административному регламенту;</w:t>
      </w:r>
    </w:p>
    <w:p w:rsidR="00216DCF" w:rsidRPr="00895F95" w:rsidRDefault="00216DCF" w:rsidP="00216DCF">
      <w:pPr>
        <w:ind w:firstLine="567"/>
        <w:jc w:val="both"/>
        <w:rPr>
          <w:sz w:val="24"/>
          <w:szCs w:val="24"/>
        </w:rPr>
      </w:pPr>
      <w:r w:rsidRPr="00895F95">
        <w:rPr>
          <w:sz w:val="24"/>
          <w:szCs w:val="24"/>
        </w:rPr>
        <w:t>2.4.3. В случае обращения с заявлением об утверждении документации по планировке территории:</w:t>
      </w:r>
    </w:p>
    <w:p w:rsidR="00216DCF" w:rsidRPr="00895F95" w:rsidRDefault="00216DCF" w:rsidP="00216DCF">
      <w:pPr>
        <w:ind w:firstLine="567"/>
        <w:jc w:val="both"/>
        <w:rPr>
          <w:sz w:val="24"/>
          <w:szCs w:val="24"/>
        </w:rPr>
      </w:pPr>
      <w:r w:rsidRPr="00895F95">
        <w:rPr>
          <w:sz w:val="24"/>
          <w:szCs w:val="24"/>
        </w:rPr>
        <w:t>1)</w:t>
      </w:r>
      <w:r w:rsidRPr="00895F95">
        <w:rPr>
          <w:sz w:val="24"/>
          <w:szCs w:val="24"/>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216DCF" w:rsidRPr="00895F95" w:rsidRDefault="00216DCF" w:rsidP="00216DCF">
      <w:pPr>
        <w:ind w:firstLine="567"/>
        <w:jc w:val="both"/>
        <w:rPr>
          <w:sz w:val="24"/>
          <w:szCs w:val="24"/>
        </w:rPr>
      </w:pPr>
      <w:r w:rsidRPr="00895F95">
        <w:rPr>
          <w:sz w:val="24"/>
          <w:szCs w:val="24"/>
        </w:rPr>
        <w:t>2)</w:t>
      </w:r>
      <w:r w:rsidRPr="00895F95">
        <w:rPr>
          <w:sz w:val="24"/>
          <w:szCs w:val="24"/>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216DCF" w:rsidRPr="00895F95" w:rsidRDefault="00216DCF" w:rsidP="00216DCF">
      <w:pPr>
        <w:ind w:firstLine="567"/>
        <w:jc w:val="both"/>
        <w:rPr>
          <w:sz w:val="24"/>
          <w:szCs w:val="24"/>
        </w:rPr>
      </w:pPr>
      <w:r w:rsidRPr="00895F95">
        <w:rPr>
          <w:sz w:val="24"/>
          <w:szCs w:val="24"/>
        </w:rPr>
        <w:t>4)</w:t>
      </w:r>
      <w:r w:rsidRPr="00895F95">
        <w:rPr>
          <w:sz w:val="24"/>
          <w:szCs w:val="24"/>
        </w:rPr>
        <w:tab/>
        <w:t>решение об отказе в предоставлении услуги по форме, согласно приложению № 11 к настоящему Административному регламенту;</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lastRenderedPageBreak/>
        <w:t xml:space="preserve">2.5. Срок предоставления </w:t>
      </w:r>
      <w:r>
        <w:rPr>
          <w:sz w:val="24"/>
          <w:szCs w:val="24"/>
        </w:rPr>
        <w:t>муниципальной</w:t>
      </w:r>
      <w:r w:rsidRPr="00895F95">
        <w:rPr>
          <w:sz w:val="24"/>
          <w:szCs w:val="24"/>
        </w:rPr>
        <w:t xml:space="preserve"> услуги, в том числе с учетом необходимости обращения в организации, участвующие в предоставлении мун</w:t>
      </w:r>
      <w:r>
        <w:rPr>
          <w:sz w:val="24"/>
          <w:szCs w:val="24"/>
        </w:rPr>
        <w:t>иципальной</w:t>
      </w:r>
      <w:r w:rsidRPr="00895F95">
        <w:rPr>
          <w:sz w:val="24"/>
          <w:szCs w:val="24"/>
        </w:rPr>
        <w:t xml:space="preserve"> услуги, срок приостановления предоставления </w:t>
      </w:r>
      <w:r>
        <w:rPr>
          <w:sz w:val="24"/>
          <w:szCs w:val="24"/>
        </w:rPr>
        <w:t>муниципальной</w:t>
      </w:r>
      <w:r w:rsidRPr="00895F95">
        <w:rPr>
          <w:sz w:val="24"/>
          <w:szCs w:val="24"/>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Pr>
          <w:sz w:val="24"/>
          <w:szCs w:val="24"/>
        </w:rPr>
        <w:t>муниципальной</w:t>
      </w:r>
      <w:r w:rsidRPr="00895F95">
        <w:rPr>
          <w:sz w:val="24"/>
          <w:szCs w:val="24"/>
        </w:rPr>
        <w:t xml:space="preserve"> услуги</w:t>
      </w:r>
    </w:p>
    <w:p w:rsidR="00216DCF" w:rsidRPr="00895F95" w:rsidRDefault="00216DCF" w:rsidP="00216DCF">
      <w:pPr>
        <w:ind w:firstLine="567"/>
        <w:jc w:val="center"/>
        <w:rPr>
          <w:sz w:val="24"/>
          <w:szCs w:val="24"/>
        </w:rPr>
      </w:pPr>
    </w:p>
    <w:p w:rsidR="00216DCF" w:rsidRPr="00895F95" w:rsidRDefault="00216DCF" w:rsidP="00216DCF">
      <w:pPr>
        <w:ind w:firstLine="567"/>
        <w:jc w:val="both"/>
        <w:rPr>
          <w:sz w:val="24"/>
          <w:szCs w:val="24"/>
        </w:rPr>
      </w:pPr>
      <w:r w:rsidRPr="00895F95">
        <w:rPr>
          <w:sz w:val="24"/>
          <w:szCs w:val="24"/>
        </w:rPr>
        <w:t>2.5.1. 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216DCF" w:rsidRPr="00895F95" w:rsidRDefault="00216DCF" w:rsidP="00216DCF">
      <w:pPr>
        <w:ind w:firstLine="567"/>
        <w:jc w:val="both"/>
        <w:rPr>
          <w:sz w:val="24"/>
          <w:szCs w:val="24"/>
        </w:rPr>
      </w:pPr>
      <w:r w:rsidRPr="00895F95">
        <w:rPr>
          <w:sz w:val="24"/>
          <w:szCs w:val="24"/>
        </w:rPr>
        <w:t>1)</w:t>
      </w:r>
      <w:r w:rsidRPr="00895F95">
        <w:rPr>
          <w:sz w:val="24"/>
          <w:szCs w:val="24"/>
        </w:rPr>
        <w:tab/>
        <w:t xml:space="preserve">15 рабочих дней со дня регистрации заявления и документов, необходимых для предоставления </w:t>
      </w:r>
      <w:r>
        <w:rPr>
          <w:sz w:val="24"/>
          <w:szCs w:val="24"/>
        </w:rPr>
        <w:t>муниципальной</w:t>
      </w:r>
      <w:r w:rsidRPr="00895F95">
        <w:rPr>
          <w:sz w:val="24"/>
          <w:szCs w:val="24"/>
        </w:rPr>
        <w:t xml:space="preserve"> услуги в Уполномоченном органе, для принятия решения о подготовке документации по планировке территории;</w:t>
      </w:r>
    </w:p>
    <w:p w:rsidR="00216DCF" w:rsidRPr="00895F95" w:rsidRDefault="00216DCF" w:rsidP="00216DCF">
      <w:pPr>
        <w:ind w:firstLine="567"/>
        <w:jc w:val="both"/>
        <w:rPr>
          <w:sz w:val="24"/>
          <w:szCs w:val="24"/>
        </w:rPr>
      </w:pPr>
      <w:r w:rsidRPr="00895F95">
        <w:rPr>
          <w:sz w:val="24"/>
          <w:szCs w:val="24"/>
        </w:rPr>
        <w:t>2)</w:t>
      </w:r>
      <w:r w:rsidRPr="00895F95">
        <w:rPr>
          <w:sz w:val="24"/>
          <w:szCs w:val="24"/>
        </w:rPr>
        <w:tab/>
        <w:t xml:space="preserve">20 рабочих дней со дня регистрации заявления и документов, необходимых для предоставления </w:t>
      </w:r>
      <w:r>
        <w:rPr>
          <w:sz w:val="24"/>
          <w:szCs w:val="24"/>
        </w:rPr>
        <w:t>муниципальной</w:t>
      </w:r>
      <w:r w:rsidRPr="00895F95">
        <w:rPr>
          <w:sz w:val="24"/>
          <w:szCs w:val="24"/>
        </w:rPr>
        <w:t xml:space="preserve"> услуги в Уполномоченном органе, для принятия решения об утверждении документации по планировке территории;</w:t>
      </w:r>
    </w:p>
    <w:p w:rsidR="00216DCF" w:rsidRPr="00895F95" w:rsidRDefault="00216DCF" w:rsidP="00216DCF">
      <w:pPr>
        <w:ind w:firstLine="567"/>
        <w:jc w:val="both"/>
        <w:rPr>
          <w:sz w:val="24"/>
          <w:szCs w:val="24"/>
        </w:rPr>
      </w:pPr>
      <w:r w:rsidRPr="00895F95">
        <w:rPr>
          <w:sz w:val="24"/>
          <w:szCs w:val="24"/>
        </w:rPr>
        <w:t>3)</w:t>
      </w:r>
      <w:r w:rsidRPr="00895F95">
        <w:rPr>
          <w:sz w:val="24"/>
          <w:szCs w:val="24"/>
        </w:rPr>
        <w:tab/>
        <w:t xml:space="preserve">75 рабочих дней со дня регистрации заявления и документов, необходимых для предоставления </w:t>
      </w:r>
      <w:r>
        <w:rPr>
          <w:sz w:val="24"/>
          <w:szCs w:val="24"/>
        </w:rPr>
        <w:t>муниципальной</w:t>
      </w:r>
      <w:r w:rsidRPr="00895F95">
        <w:rPr>
          <w:sz w:val="24"/>
          <w:szCs w:val="24"/>
        </w:rPr>
        <w:t xml:space="preserve">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216DCF" w:rsidRPr="00895F95" w:rsidRDefault="00216DCF" w:rsidP="00216DCF">
      <w:pPr>
        <w:ind w:firstLine="567"/>
        <w:jc w:val="both"/>
        <w:rPr>
          <w:sz w:val="24"/>
          <w:szCs w:val="24"/>
        </w:rPr>
      </w:pPr>
      <w:r w:rsidRPr="00895F95">
        <w:rPr>
          <w:sz w:val="24"/>
          <w:szCs w:val="24"/>
        </w:rPr>
        <w:t>2.5.2. Приостановление срока предоставления му</w:t>
      </w:r>
      <w:r>
        <w:rPr>
          <w:sz w:val="24"/>
          <w:szCs w:val="24"/>
        </w:rPr>
        <w:t>ниципальной</w:t>
      </w:r>
      <w:r w:rsidRPr="00895F95">
        <w:rPr>
          <w:sz w:val="24"/>
          <w:szCs w:val="24"/>
        </w:rPr>
        <w:t xml:space="preserve"> услуги не предусмотрено.</w:t>
      </w:r>
    </w:p>
    <w:p w:rsidR="00216DCF" w:rsidRPr="00895F95" w:rsidRDefault="00216DCF" w:rsidP="00216DCF">
      <w:pPr>
        <w:ind w:firstLine="567"/>
        <w:jc w:val="both"/>
        <w:rPr>
          <w:sz w:val="24"/>
          <w:szCs w:val="24"/>
        </w:rPr>
      </w:pPr>
      <w:r w:rsidRPr="00895F95">
        <w:rPr>
          <w:sz w:val="24"/>
          <w:szCs w:val="24"/>
        </w:rPr>
        <w:t xml:space="preserve">2.5.3. Выдача документа, являющегося результатом предоставления </w:t>
      </w:r>
      <w:r>
        <w:rPr>
          <w:sz w:val="24"/>
          <w:szCs w:val="24"/>
        </w:rPr>
        <w:t>муниципальной</w:t>
      </w:r>
      <w:r w:rsidRPr="00895F95">
        <w:rPr>
          <w:sz w:val="24"/>
          <w:szCs w:val="24"/>
        </w:rPr>
        <w:t xml:space="preserve"> услуги, в Уполномоченном органе, МФЦ осуществляется в день обращения заявителя за результатом предоставления </w:t>
      </w:r>
      <w:r>
        <w:rPr>
          <w:sz w:val="24"/>
          <w:szCs w:val="24"/>
        </w:rPr>
        <w:t>муниципальной</w:t>
      </w:r>
      <w:r w:rsidRPr="00895F95">
        <w:rPr>
          <w:sz w:val="24"/>
          <w:szCs w:val="24"/>
        </w:rPr>
        <w:t xml:space="preserve"> услуги.</w:t>
      </w:r>
    </w:p>
    <w:p w:rsidR="00216DCF" w:rsidRPr="00895F95" w:rsidRDefault="00216DCF" w:rsidP="00216DCF">
      <w:pPr>
        <w:ind w:firstLine="567"/>
        <w:jc w:val="both"/>
        <w:rPr>
          <w:sz w:val="24"/>
          <w:szCs w:val="24"/>
        </w:rPr>
      </w:pPr>
      <w:r w:rsidRPr="00895F95">
        <w:rPr>
          <w:sz w:val="24"/>
          <w:szCs w:val="24"/>
        </w:rPr>
        <w:t xml:space="preserve">Направление документа, являющегося результатом предоставления </w:t>
      </w:r>
      <w:r>
        <w:rPr>
          <w:sz w:val="24"/>
          <w:szCs w:val="24"/>
        </w:rPr>
        <w:t>муниципальной</w:t>
      </w:r>
      <w:r w:rsidRPr="00895F95">
        <w:rPr>
          <w:sz w:val="24"/>
          <w:szCs w:val="24"/>
        </w:rPr>
        <w:t xml:space="preserve"> услуги в форме электронного документа, осуществляется в день оформления и регистрации результата предоставления муници</w:t>
      </w:r>
      <w:r>
        <w:rPr>
          <w:sz w:val="24"/>
          <w:szCs w:val="24"/>
        </w:rPr>
        <w:t>пальной</w:t>
      </w:r>
      <w:r w:rsidRPr="00895F95">
        <w:rPr>
          <w:sz w:val="24"/>
          <w:szCs w:val="24"/>
        </w:rPr>
        <w:t xml:space="preserve"> услуги.</w:t>
      </w:r>
    </w:p>
    <w:p w:rsidR="00216DCF" w:rsidRPr="00895F95" w:rsidRDefault="00216DCF" w:rsidP="00216DCF">
      <w:pPr>
        <w:ind w:firstLine="567"/>
        <w:rPr>
          <w:sz w:val="24"/>
          <w:szCs w:val="24"/>
        </w:rPr>
      </w:pPr>
    </w:p>
    <w:p w:rsidR="00216DCF" w:rsidRPr="00895F95" w:rsidRDefault="00216DCF" w:rsidP="00216DCF">
      <w:pPr>
        <w:ind w:firstLine="567"/>
        <w:jc w:val="center"/>
        <w:rPr>
          <w:sz w:val="24"/>
          <w:szCs w:val="24"/>
        </w:rPr>
      </w:pPr>
      <w:r w:rsidRPr="00895F95">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4"/>
          <w:szCs w:val="24"/>
        </w:rPr>
        <w:t>муниципальной</w:t>
      </w:r>
      <w:r w:rsidRPr="00895F95">
        <w:rPr>
          <w:sz w:val="24"/>
          <w:szCs w:val="24"/>
        </w:rPr>
        <w:t xml:space="preserve"> услуги, а также услуг, которые являются необходимыми и обязательными для предоставления </w:t>
      </w:r>
      <w:r>
        <w:rPr>
          <w:sz w:val="24"/>
          <w:szCs w:val="24"/>
        </w:rPr>
        <w:t>муниципальных</w:t>
      </w:r>
      <w:r w:rsidRPr="00895F95">
        <w:rPr>
          <w:sz w:val="24"/>
          <w:szCs w:val="24"/>
        </w:rPr>
        <w:t xml:space="preserve"> услуг, подлежащих представлению заявителем, способы их получения заявителем, в том числе в электронной форме, порядок их представления</w:t>
      </w:r>
    </w:p>
    <w:p w:rsidR="00216DCF" w:rsidRPr="00895F95" w:rsidRDefault="00216DCF" w:rsidP="00216DCF">
      <w:pPr>
        <w:ind w:firstLine="567"/>
        <w:jc w:val="center"/>
        <w:rPr>
          <w:sz w:val="24"/>
          <w:szCs w:val="24"/>
        </w:rPr>
      </w:pPr>
    </w:p>
    <w:p w:rsidR="00216DCF" w:rsidRPr="00895F95" w:rsidRDefault="00216DCF" w:rsidP="00216DCF">
      <w:pPr>
        <w:ind w:firstLine="567"/>
        <w:jc w:val="both"/>
        <w:rPr>
          <w:sz w:val="24"/>
          <w:szCs w:val="24"/>
        </w:rPr>
      </w:pPr>
      <w:r w:rsidRPr="00895F95">
        <w:rPr>
          <w:sz w:val="24"/>
          <w:szCs w:val="24"/>
        </w:rPr>
        <w:t xml:space="preserve">2.6.1. Для получения муниципальной услуги заявитель представляет следующие документы независимо от категории и основания обращения: </w:t>
      </w:r>
    </w:p>
    <w:p w:rsidR="00216DCF" w:rsidRPr="00895F95" w:rsidRDefault="00216DCF" w:rsidP="00216DCF">
      <w:pPr>
        <w:ind w:firstLine="567"/>
        <w:jc w:val="both"/>
        <w:rPr>
          <w:sz w:val="24"/>
          <w:szCs w:val="24"/>
        </w:rPr>
      </w:pPr>
      <w:r w:rsidRPr="00895F95">
        <w:rPr>
          <w:sz w:val="24"/>
          <w:szCs w:val="24"/>
        </w:rPr>
        <w:t xml:space="preserve">1) документ, удостоверяющий личность (предоставляется при обращении в МФЦ, Уполномоченный орган); </w:t>
      </w:r>
    </w:p>
    <w:p w:rsidR="00216DCF" w:rsidRPr="00895F95" w:rsidRDefault="00216DCF" w:rsidP="00216DCF">
      <w:pPr>
        <w:ind w:firstLine="567"/>
        <w:jc w:val="both"/>
        <w:rPr>
          <w:sz w:val="24"/>
          <w:szCs w:val="24"/>
        </w:rPr>
      </w:pPr>
      <w:r w:rsidRPr="00895F95">
        <w:rPr>
          <w:sz w:val="24"/>
          <w:szCs w:val="24"/>
        </w:rPr>
        <w:t xml:space="preserve">2) заявление: </w:t>
      </w:r>
    </w:p>
    <w:p w:rsidR="00216DCF" w:rsidRPr="00895F95" w:rsidRDefault="00216DCF" w:rsidP="00216DCF">
      <w:pPr>
        <w:ind w:firstLine="567"/>
        <w:jc w:val="both"/>
        <w:rPr>
          <w:sz w:val="24"/>
          <w:szCs w:val="24"/>
        </w:rPr>
      </w:pPr>
      <w:r w:rsidRPr="00895F95">
        <w:rPr>
          <w:sz w:val="24"/>
          <w:szCs w:val="24"/>
        </w:rPr>
        <w:t>- в форме документа на бумажном носителе по форме, согласно приложению № 1, № 2 к настоящему Административному регламенту;</w:t>
      </w:r>
    </w:p>
    <w:p w:rsidR="00216DCF" w:rsidRPr="00895F95" w:rsidRDefault="00216DCF" w:rsidP="00216DCF">
      <w:pPr>
        <w:ind w:firstLine="567"/>
        <w:jc w:val="both"/>
        <w:rPr>
          <w:sz w:val="24"/>
          <w:szCs w:val="24"/>
        </w:rPr>
      </w:pPr>
      <w:r w:rsidRPr="00895F95">
        <w:rPr>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216DCF" w:rsidRPr="00895F95" w:rsidRDefault="00216DCF" w:rsidP="00216DCF">
      <w:pPr>
        <w:ind w:firstLine="567"/>
        <w:jc w:val="both"/>
        <w:rPr>
          <w:sz w:val="24"/>
          <w:szCs w:val="24"/>
        </w:rPr>
      </w:pPr>
      <w:r w:rsidRPr="00895F95">
        <w:rPr>
          <w:sz w:val="24"/>
          <w:szCs w:val="24"/>
        </w:rPr>
        <w:t xml:space="preserve">3) документ, удостоверяющий полномочия представителя заявителя, в случае обращения за предоставлением </w:t>
      </w:r>
      <w:r>
        <w:rPr>
          <w:sz w:val="24"/>
          <w:szCs w:val="24"/>
        </w:rPr>
        <w:t>муниципальной</w:t>
      </w:r>
      <w:r w:rsidRPr="00895F95">
        <w:rPr>
          <w:sz w:val="24"/>
          <w:szCs w:val="24"/>
        </w:rPr>
        <w:t xml:space="preserve"> услуги представителя заявителя (за исключением законных представителей физических лиц).</w:t>
      </w:r>
    </w:p>
    <w:p w:rsidR="00216DCF" w:rsidRPr="00895F95" w:rsidRDefault="00216DCF" w:rsidP="00216DCF">
      <w:pPr>
        <w:ind w:firstLine="567"/>
        <w:jc w:val="both"/>
        <w:rPr>
          <w:sz w:val="24"/>
          <w:szCs w:val="24"/>
        </w:rPr>
      </w:pPr>
      <w:r w:rsidRPr="00895F95">
        <w:rPr>
          <w:sz w:val="24"/>
          <w:szCs w:val="24"/>
        </w:rPr>
        <w:t xml:space="preserve">Заявление о предоставлении </w:t>
      </w:r>
      <w:r>
        <w:rPr>
          <w:sz w:val="24"/>
          <w:szCs w:val="24"/>
        </w:rPr>
        <w:t>муниципальной</w:t>
      </w:r>
      <w:r w:rsidRPr="00895F95">
        <w:rPr>
          <w:sz w:val="24"/>
          <w:szCs w:val="24"/>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216DCF" w:rsidRPr="00895F95" w:rsidRDefault="00216DCF" w:rsidP="00216DCF">
      <w:pPr>
        <w:ind w:firstLine="567"/>
        <w:jc w:val="both"/>
        <w:rPr>
          <w:sz w:val="24"/>
          <w:szCs w:val="24"/>
        </w:rPr>
      </w:pPr>
      <w:r w:rsidRPr="00895F95">
        <w:rPr>
          <w:sz w:val="24"/>
          <w:szCs w:val="24"/>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w:t>
      </w:r>
      <w:r w:rsidRPr="00895F95">
        <w:rPr>
          <w:sz w:val="24"/>
          <w:szCs w:val="24"/>
        </w:rPr>
        <w:lastRenderedPageBreak/>
        <w:t>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6DCF" w:rsidRPr="00895F95" w:rsidRDefault="00216DCF" w:rsidP="00216DCF">
      <w:pPr>
        <w:ind w:firstLine="567"/>
        <w:jc w:val="both"/>
        <w:rPr>
          <w:sz w:val="24"/>
          <w:szCs w:val="24"/>
        </w:rPr>
      </w:pPr>
      <w:r w:rsidRPr="00895F95">
        <w:rPr>
          <w:sz w:val="24"/>
          <w:szCs w:val="24"/>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216DCF" w:rsidRPr="00895F95" w:rsidRDefault="00216DCF" w:rsidP="00216DCF">
      <w:pPr>
        <w:ind w:firstLine="567"/>
        <w:jc w:val="both"/>
        <w:rPr>
          <w:sz w:val="24"/>
          <w:szCs w:val="24"/>
        </w:rPr>
      </w:pPr>
      <w:r w:rsidRPr="00895F95">
        <w:rPr>
          <w:sz w:val="24"/>
          <w:szCs w:val="24"/>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216DCF" w:rsidRPr="00895F95" w:rsidRDefault="00216DCF" w:rsidP="00216DCF">
      <w:pPr>
        <w:ind w:firstLine="567"/>
        <w:jc w:val="both"/>
        <w:rPr>
          <w:sz w:val="24"/>
          <w:szCs w:val="24"/>
        </w:rPr>
      </w:pPr>
      <w:r w:rsidRPr="00895F95">
        <w:rPr>
          <w:sz w:val="24"/>
          <w:szCs w:val="24"/>
        </w:rPr>
        <w:t>2) проект задания на разработку проекта планировки территории;</w:t>
      </w:r>
    </w:p>
    <w:p w:rsidR="00216DCF" w:rsidRPr="00895F95" w:rsidRDefault="00216DCF" w:rsidP="00216DCF">
      <w:pPr>
        <w:ind w:firstLine="567"/>
        <w:jc w:val="both"/>
        <w:rPr>
          <w:sz w:val="24"/>
          <w:szCs w:val="24"/>
        </w:rPr>
      </w:pPr>
      <w:r w:rsidRPr="00895F95">
        <w:rPr>
          <w:sz w:val="24"/>
          <w:szCs w:val="24"/>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216DCF" w:rsidRPr="00895F95" w:rsidRDefault="00216DCF" w:rsidP="00216DCF">
      <w:pPr>
        <w:ind w:firstLine="567"/>
        <w:jc w:val="both"/>
        <w:rPr>
          <w:sz w:val="24"/>
          <w:szCs w:val="24"/>
        </w:rPr>
      </w:pPr>
      <w:r w:rsidRPr="00895F95">
        <w:rPr>
          <w:sz w:val="24"/>
          <w:szCs w:val="24"/>
        </w:rPr>
        <w:t xml:space="preserve">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216DCF" w:rsidRPr="00895F95" w:rsidRDefault="00216DCF" w:rsidP="00216DCF">
      <w:pPr>
        <w:ind w:firstLine="567"/>
        <w:jc w:val="both"/>
        <w:rPr>
          <w:sz w:val="24"/>
          <w:szCs w:val="24"/>
        </w:rPr>
      </w:pPr>
      <w:r w:rsidRPr="00895F95">
        <w:rPr>
          <w:sz w:val="24"/>
          <w:szCs w:val="24"/>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216DCF" w:rsidRPr="00895F95" w:rsidRDefault="00216DCF" w:rsidP="00216DCF">
      <w:pPr>
        <w:ind w:firstLine="567"/>
        <w:jc w:val="both"/>
        <w:rPr>
          <w:sz w:val="24"/>
          <w:szCs w:val="24"/>
        </w:rPr>
      </w:pPr>
      <w:r w:rsidRPr="00895F95">
        <w:rPr>
          <w:sz w:val="24"/>
          <w:szCs w:val="24"/>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216DCF" w:rsidRPr="00895F95" w:rsidRDefault="00216DCF" w:rsidP="00216DCF">
      <w:pPr>
        <w:ind w:firstLine="567"/>
        <w:jc w:val="both"/>
        <w:rPr>
          <w:sz w:val="24"/>
          <w:szCs w:val="24"/>
        </w:rPr>
      </w:pPr>
      <w:r w:rsidRPr="00895F95">
        <w:rPr>
          <w:sz w:val="24"/>
          <w:szCs w:val="24"/>
        </w:rPr>
        <w:t xml:space="preserve">3) основная часть проекта межевания территории; </w:t>
      </w:r>
    </w:p>
    <w:p w:rsidR="00216DCF" w:rsidRPr="00895F95" w:rsidRDefault="00216DCF" w:rsidP="00216DCF">
      <w:pPr>
        <w:ind w:firstLine="567"/>
        <w:jc w:val="both"/>
        <w:rPr>
          <w:sz w:val="24"/>
          <w:szCs w:val="24"/>
        </w:rPr>
      </w:pPr>
      <w:r w:rsidRPr="00895F95">
        <w:rPr>
          <w:sz w:val="24"/>
          <w:szCs w:val="24"/>
        </w:rPr>
        <w:t>4) материалы по обоснованию проекта межевания территории;</w:t>
      </w:r>
    </w:p>
    <w:p w:rsidR="00216DCF" w:rsidRPr="00895F95" w:rsidRDefault="00216DCF" w:rsidP="00216DCF">
      <w:pPr>
        <w:ind w:firstLine="567"/>
        <w:jc w:val="both"/>
        <w:rPr>
          <w:sz w:val="24"/>
          <w:szCs w:val="24"/>
        </w:rPr>
      </w:pPr>
      <w:r w:rsidRPr="00895F95">
        <w:rPr>
          <w:sz w:val="24"/>
          <w:szCs w:val="24"/>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216DCF" w:rsidRPr="00895F95" w:rsidRDefault="00216DCF" w:rsidP="00216DCF">
      <w:pPr>
        <w:ind w:firstLine="567"/>
        <w:jc w:val="both"/>
        <w:rPr>
          <w:sz w:val="24"/>
          <w:szCs w:val="24"/>
        </w:rPr>
      </w:pPr>
      <w:r w:rsidRPr="00895F95">
        <w:rPr>
          <w:sz w:val="24"/>
          <w:szCs w:val="24"/>
        </w:rPr>
        <w:t>2.6.4. Заявление и прилагаемые документы могут быть представлены (направлены) заявителем одним из следующих способов:</w:t>
      </w:r>
    </w:p>
    <w:p w:rsidR="00216DCF" w:rsidRPr="00895F95" w:rsidRDefault="00216DCF" w:rsidP="00216DCF">
      <w:pPr>
        <w:ind w:firstLine="567"/>
        <w:jc w:val="both"/>
        <w:rPr>
          <w:sz w:val="24"/>
          <w:szCs w:val="24"/>
        </w:rPr>
      </w:pPr>
      <w:r w:rsidRPr="00895F95">
        <w:rPr>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16DCF" w:rsidRPr="00895F95" w:rsidRDefault="00216DCF" w:rsidP="00216DCF">
      <w:pPr>
        <w:ind w:firstLine="567"/>
        <w:jc w:val="both"/>
        <w:rPr>
          <w:sz w:val="24"/>
          <w:szCs w:val="24"/>
        </w:rPr>
      </w:pPr>
      <w:r w:rsidRPr="00895F95">
        <w:rPr>
          <w:sz w:val="24"/>
          <w:szCs w:val="24"/>
        </w:rPr>
        <w:t>1) через МФЦ;</w:t>
      </w:r>
    </w:p>
    <w:p w:rsidR="00216DCF" w:rsidRPr="00895F95" w:rsidRDefault="00216DCF" w:rsidP="00216DCF">
      <w:pPr>
        <w:ind w:firstLine="567"/>
        <w:jc w:val="both"/>
        <w:rPr>
          <w:sz w:val="24"/>
          <w:szCs w:val="24"/>
        </w:rPr>
      </w:pPr>
      <w:r w:rsidRPr="00895F95">
        <w:rPr>
          <w:sz w:val="24"/>
          <w:szCs w:val="24"/>
        </w:rPr>
        <w:t>2) через Региональный портал или Единый портал.</w:t>
      </w:r>
    </w:p>
    <w:p w:rsidR="00216DCF" w:rsidRPr="00895F95" w:rsidRDefault="00216DCF" w:rsidP="00216DCF">
      <w:pPr>
        <w:ind w:firstLine="567"/>
        <w:jc w:val="both"/>
        <w:rPr>
          <w:sz w:val="24"/>
          <w:szCs w:val="24"/>
        </w:rPr>
      </w:pPr>
      <w:r w:rsidRPr="00895F95">
        <w:rPr>
          <w:sz w:val="24"/>
          <w:szCs w:val="24"/>
        </w:rPr>
        <w:t>2.6.6. Запрещается требовать от заявителя:</w:t>
      </w:r>
    </w:p>
    <w:p w:rsidR="00216DCF" w:rsidRPr="00895F95" w:rsidRDefault="00216DCF" w:rsidP="00216DCF">
      <w:pPr>
        <w:ind w:firstLine="567"/>
        <w:jc w:val="both"/>
        <w:rPr>
          <w:sz w:val="24"/>
          <w:szCs w:val="24"/>
        </w:rPr>
      </w:pPr>
      <w:r w:rsidRPr="00895F95">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(муниципальных) услуг;</w:t>
      </w:r>
    </w:p>
    <w:p w:rsidR="00216DCF" w:rsidRPr="00895F95" w:rsidRDefault="00216DCF" w:rsidP="00216DCF">
      <w:pPr>
        <w:ind w:firstLine="567"/>
        <w:jc w:val="both"/>
        <w:rPr>
          <w:sz w:val="24"/>
          <w:szCs w:val="24"/>
        </w:rPr>
      </w:pPr>
      <w:r w:rsidRPr="00895F95">
        <w:rPr>
          <w:sz w:val="24"/>
          <w:szCs w:val="24"/>
        </w:rPr>
        <w:t>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216DCF" w:rsidRPr="00895F95" w:rsidRDefault="00216DCF" w:rsidP="00216DCF">
      <w:pPr>
        <w:ind w:firstLine="567"/>
        <w:jc w:val="both"/>
        <w:rPr>
          <w:sz w:val="24"/>
          <w:szCs w:val="24"/>
        </w:rPr>
      </w:pPr>
      <w:r w:rsidRPr="00895F95">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16DCF" w:rsidRPr="00895F95" w:rsidRDefault="00216DCF" w:rsidP="00216DCF">
      <w:pPr>
        <w:ind w:firstLine="567"/>
        <w:jc w:val="both"/>
        <w:rPr>
          <w:sz w:val="24"/>
          <w:szCs w:val="24"/>
        </w:rPr>
      </w:pPr>
      <w:r w:rsidRPr="00895F95">
        <w:rPr>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16DCF" w:rsidRPr="00895F95" w:rsidRDefault="00216DCF" w:rsidP="00216DCF">
      <w:pPr>
        <w:ind w:firstLine="567"/>
        <w:jc w:val="both"/>
        <w:rPr>
          <w:sz w:val="24"/>
          <w:szCs w:val="24"/>
        </w:rPr>
      </w:pPr>
      <w:r w:rsidRPr="00895F95">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16DCF" w:rsidRPr="00895F95" w:rsidRDefault="00216DCF" w:rsidP="00216DCF">
      <w:pPr>
        <w:ind w:firstLine="567"/>
        <w:jc w:val="both"/>
        <w:rPr>
          <w:sz w:val="24"/>
          <w:szCs w:val="24"/>
        </w:rPr>
      </w:pPr>
      <w:r w:rsidRPr="00895F95">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16DCF" w:rsidRPr="00895F95" w:rsidRDefault="00216DCF" w:rsidP="00216DCF">
      <w:pPr>
        <w:ind w:firstLine="567"/>
        <w:jc w:val="both"/>
        <w:rPr>
          <w:sz w:val="24"/>
          <w:szCs w:val="24"/>
        </w:rPr>
      </w:pPr>
      <w:r w:rsidRPr="00895F9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16DCF" w:rsidRPr="00895F95" w:rsidRDefault="00216DCF" w:rsidP="00216DCF">
      <w:pPr>
        <w:ind w:firstLine="567"/>
        <w:jc w:val="both"/>
        <w:rPr>
          <w:sz w:val="24"/>
          <w:szCs w:val="24"/>
        </w:rPr>
      </w:pPr>
      <w:r w:rsidRPr="00895F95">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t xml:space="preserve">2.7. Исчерпывающий перечень документов, необходимых в соответствии с нормативными правовыми актами для предоставления </w:t>
      </w:r>
      <w:r>
        <w:rPr>
          <w:sz w:val="24"/>
          <w:szCs w:val="24"/>
        </w:rPr>
        <w:t>муниципальной</w:t>
      </w:r>
      <w:r w:rsidRPr="00895F95">
        <w:rPr>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орган местного самоуправления либо организация, в распоряжении которых находятся данные документы</w:t>
      </w:r>
    </w:p>
    <w:p w:rsidR="00216DCF" w:rsidRPr="00895F95" w:rsidRDefault="00216DCF" w:rsidP="00216DCF">
      <w:pPr>
        <w:ind w:firstLine="567"/>
        <w:jc w:val="center"/>
        <w:rPr>
          <w:sz w:val="24"/>
          <w:szCs w:val="24"/>
        </w:rPr>
      </w:pPr>
    </w:p>
    <w:p w:rsidR="00216DCF" w:rsidRPr="00895F95" w:rsidRDefault="00216DCF" w:rsidP="00216DCF">
      <w:pPr>
        <w:ind w:firstLine="567"/>
        <w:jc w:val="both"/>
        <w:rPr>
          <w:sz w:val="24"/>
          <w:szCs w:val="24"/>
        </w:rPr>
      </w:pPr>
      <w:r w:rsidRPr="00895F95">
        <w:rPr>
          <w:sz w:val="24"/>
          <w:szCs w:val="24"/>
        </w:rPr>
        <w:t xml:space="preserve">2.7.1. Получаются в рамках межведомственного взаимодействия: </w:t>
      </w:r>
    </w:p>
    <w:p w:rsidR="00216DCF" w:rsidRPr="00895F95" w:rsidRDefault="00216DCF" w:rsidP="00216DCF">
      <w:pPr>
        <w:ind w:firstLine="567"/>
        <w:jc w:val="both"/>
        <w:rPr>
          <w:sz w:val="24"/>
          <w:szCs w:val="24"/>
        </w:rPr>
      </w:pPr>
      <w:r w:rsidRPr="00895F95">
        <w:rPr>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216DCF" w:rsidRPr="00895F95" w:rsidRDefault="00216DCF" w:rsidP="00216DCF">
      <w:pPr>
        <w:ind w:firstLine="567"/>
        <w:jc w:val="both"/>
        <w:rPr>
          <w:sz w:val="24"/>
          <w:szCs w:val="24"/>
        </w:rPr>
      </w:pPr>
      <w:r w:rsidRPr="00895F95">
        <w:rPr>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216DCF" w:rsidRPr="00895F95" w:rsidRDefault="00216DCF" w:rsidP="00216DCF">
      <w:pPr>
        <w:ind w:firstLine="567"/>
        <w:jc w:val="both"/>
        <w:rPr>
          <w:sz w:val="24"/>
          <w:szCs w:val="24"/>
        </w:rPr>
      </w:pPr>
      <w:r w:rsidRPr="00895F95">
        <w:rPr>
          <w:sz w:val="24"/>
          <w:szCs w:val="24"/>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895F95">
        <w:rPr>
          <w:sz w:val="24"/>
          <w:szCs w:val="24"/>
        </w:rPr>
        <w:t>Росреестр</w:t>
      </w:r>
      <w:proofErr w:type="spellEnd"/>
      <w:r w:rsidRPr="00895F95">
        <w:rPr>
          <w:sz w:val="24"/>
          <w:szCs w:val="24"/>
        </w:rPr>
        <w:t xml:space="preserve">); </w:t>
      </w:r>
    </w:p>
    <w:p w:rsidR="00216DCF" w:rsidRPr="00895F95" w:rsidRDefault="00216DCF" w:rsidP="00216DCF">
      <w:pPr>
        <w:ind w:firstLine="567"/>
        <w:jc w:val="both"/>
        <w:rPr>
          <w:sz w:val="24"/>
          <w:szCs w:val="24"/>
        </w:rPr>
      </w:pPr>
      <w:r w:rsidRPr="00895F95">
        <w:rPr>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w:t>
      </w:r>
      <w:r w:rsidRPr="00895F95">
        <w:rPr>
          <w:sz w:val="24"/>
          <w:szCs w:val="24"/>
        </w:rPr>
        <w:lastRenderedPageBreak/>
        <w:t xml:space="preserve">актов гражданского состояния либо Единая государственная информационная система социального обеспечения; </w:t>
      </w:r>
    </w:p>
    <w:p w:rsidR="00216DCF" w:rsidRPr="00895F95" w:rsidRDefault="00216DCF" w:rsidP="00216DCF">
      <w:pPr>
        <w:ind w:firstLine="567"/>
        <w:jc w:val="both"/>
        <w:rPr>
          <w:sz w:val="24"/>
          <w:szCs w:val="24"/>
        </w:rPr>
      </w:pPr>
      <w:r w:rsidRPr="00895F95">
        <w:rPr>
          <w:sz w:val="24"/>
          <w:szCs w:val="24"/>
        </w:rPr>
        <w:t>5) сведения о факте выдачи и содержании доверенности – единая информационная система нотариата.</w:t>
      </w:r>
    </w:p>
    <w:p w:rsidR="00216DCF" w:rsidRPr="00895F95" w:rsidRDefault="00216DCF" w:rsidP="00216DCF">
      <w:pPr>
        <w:ind w:firstLine="567"/>
        <w:jc w:val="both"/>
        <w:rPr>
          <w:sz w:val="24"/>
          <w:szCs w:val="24"/>
        </w:rPr>
      </w:pPr>
      <w:r w:rsidRPr="00895F95">
        <w:rPr>
          <w:sz w:val="24"/>
          <w:szCs w:val="24"/>
        </w:rPr>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16DCF" w:rsidRPr="00895F95" w:rsidRDefault="00216DCF" w:rsidP="00216DCF">
      <w:pPr>
        <w:ind w:firstLine="567"/>
        <w:jc w:val="both"/>
        <w:rPr>
          <w:sz w:val="24"/>
          <w:szCs w:val="24"/>
        </w:rPr>
      </w:pPr>
      <w:r w:rsidRPr="00895F95">
        <w:rPr>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216DCF" w:rsidRPr="00895F95" w:rsidRDefault="00216DCF" w:rsidP="00216DCF">
      <w:pPr>
        <w:ind w:firstLine="567"/>
        <w:jc w:val="both"/>
        <w:rPr>
          <w:sz w:val="24"/>
          <w:szCs w:val="24"/>
        </w:rPr>
      </w:pPr>
      <w:r w:rsidRPr="00895F95">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t xml:space="preserve">2.8. Исчерпывающий перечень оснований для отказа в приеме документов, необходимых для предоставления </w:t>
      </w:r>
      <w:r>
        <w:rPr>
          <w:sz w:val="24"/>
          <w:szCs w:val="24"/>
        </w:rPr>
        <w:t>муниципальной</w:t>
      </w:r>
      <w:r w:rsidRPr="00895F95">
        <w:rPr>
          <w:sz w:val="24"/>
          <w:szCs w:val="24"/>
        </w:rPr>
        <w:t xml:space="preserve"> услуги </w:t>
      </w:r>
    </w:p>
    <w:p w:rsidR="00216DCF" w:rsidRPr="00895F95" w:rsidRDefault="00216DCF" w:rsidP="00216DCF">
      <w:pPr>
        <w:ind w:firstLine="567"/>
        <w:jc w:val="center"/>
        <w:rPr>
          <w:sz w:val="24"/>
          <w:szCs w:val="24"/>
        </w:rPr>
      </w:pPr>
    </w:p>
    <w:p w:rsidR="00216DCF" w:rsidRPr="00895F95" w:rsidRDefault="00216DCF" w:rsidP="00216DCF">
      <w:pPr>
        <w:ind w:firstLine="567"/>
        <w:jc w:val="both"/>
        <w:rPr>
          <w:sz w:val="24"/>
          <w:szCs w:val="24"/>
        </w:rPr>
      </w:pPr>
      <w:r w:rsidRPr="00895F95">
        <w:rPr>
          <w:sz w:val="24"/>
          <w:szCs w:val="24"/>
        </w:rPr>
        <w:t xml:space="preserve">2.8.1. Основаниями для отказа в приеме документов являются: </w:t>
      </w:r>
    </w:p>
    <w:p w:rsidR="00216DCF" w:rsidRPr="00895F95" w:rsidRDefault="00216DCF" w:rsidP="00216DCF">
      <w:pPr>
        <w:ind w:firstLine="567"/>
        <w:jc w:val="both"/>
        <w:rPr>
          <w:sz w:val="24"/>
          <w:szCs w:val="24"/>
        </w:rPr>
      </w:pPr>
      <w:r w:rsidRPr="00895F95">
        <w:rPr>
          <w:sz w:val="24"/>
          <w:szCs w:val="24"/>
        </w:rPr>
        <w:t>1)</w:t>
      </w:r>
      <w:r w:rsidRPr="00895F95">
        <w:rPr>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16DCF" w:rsidRPr="00895F95" w:rsidRDefault="00216DCF" w:rsidP="00216DCF">
      <w:pPr>
        <w:ind w:firstLine="567"/>
        <w:jc w:val="both"/>
        <w:rPr>
          <w:sz w:val="24"/>
          <w:szCs w:val="24"/>
        </w:rPr>
      </w:pPr>
      <w:r w:rsidRPr="00895F95">
        <w:rPr>
          <w:sz w:val="24"/>
          <w:szCs w:val="24"/>
        </w:rPr>
        <w:t>2)</w:t>
      </w:r>
      <w:r w:rsidRPr="00895F95">
        <w:rPr>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216DCF" w:rsidRPr="00895F95" w:rsidRDefault="00216DCF" w:rsidP="00216DCF">
      <w:pPr>
        <w:ind w:firstLine="567"/>
        <w:jc w:val="both"/>
        <w:rPr>
          <w:sz w:val="24"/>
          <w:szCs w:val="24"/>
        </w:rPr>
      </w:pPr>
      <w:r w:rsidRPr="00895F95">
        <w:rPr>
          <w:sz w:val="24"/>
          <w:szCs w:val="24"/>
        </w:rPr>
        <w:t>3)</w:t>
      </w:r>
      <w:r w:rsidRPr="00895F95">
        <w:rPr>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216DCF" w:rsidRPr="00895F95" w:rsidRDefault="00216DCF" w:rsidP="00216DCF">
      <w:pPr>
        <w:ind w:firstLine="567"/>
        <w:jc w:val="both"/>
        <w:rPr>
          <w:sz w:val="24"/>
          <w:szCs w:val="24"/>
        </w:rPr>
      </w:pPr>
      <w:r w:rsidRPr="00895F95">
        <w:rPr>
          <w:sz w:val="24"/>
          <w:szCs w:val="24"/>
        </w:rPr>
        <w:t>4)</w:t>
      </w:r>
      <w:r w:rsidRPr="00895F95">
        <w:rPr>
          <w:sz w:val="24"/>
          <w:szCs w:val="24"/>
        </w:rPr>
        <w:tab/>
        <w:t>подача заявления (запроса) от имени заявителя не уполномоченным на то лицом;</w:t>
      </w:r>
    </w:p>
    <w:p w:rsidR="00216DCF" w:rsidRPr="00895F95" w:rsidRDefault="00216DCF" w:rsidP="00216DCF">
      <w:pPr>
        <w:ind w:firstLine="567"/>
        <w:jc w:val="both"/>
        <w:rPr>
          <w:sz w:val="24"/>
          <w:szCs w:val="24"/>
        </w:rPr>
      </w:pPr>
      <w:r w:rsidRPr="00895F95">
        <w:rPr>
          <w:sz w:val="24"/>
          <w:szCs w:val="24"/>
        </w:rPr>
        <w:t>5)</w:t>
      </w:r>
      <w:r w:rsidRPr="00895F95">
        <w:rPr>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16DCF" w:rsidRPr="00895F95" w:rsidRDefault="00216DCF" w:rsidP="00216DCF">
      <w:pPr>
        <w:ind w:firstLine="567"/>
        <w:jc w:val="both"/>
        <w:rPr>
          <w:sz w:val="24"/>
          <w:szCs w:val="24"/>
        </w:rPr>
      </w:pPr>
      <w:r w:rsidRPr="00895F95">
        <w:rPr>
          <w:sz w:val="24"/>
          <w:szCs w:val="24"/>
        </w:rPr>
        <w:t>6)</w:t>
      </w:r>
      <w:r w:rsidRPr="00895F95">
        <w:rPr>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216DCF" w:rsidRPr="00895F95" w:rsidRDefault="00216DCF" w:rsidP="00216DCF">
      <w:pPr>
        <w:ind w:firstLine="567"/>
        <w:jc w:val="both"/>
        <w:rPr>
          <w:sz w:val="24"/>
          <w:szCs w:val="24"/>
        </w:rPr>
      </w:pPr>
      <w:r w:rsidRPr="00895F95">
        <w:rPr>
          <w:sz w:val="24"/>
          <w:szCs w:val="24"/>
        </w:rPr>
        <w:t>7)</w:t>
      </w:r>
      <w:r w:rsidRPr="00895F95">
        <w:rPr>
          <w:sz w:val="24"/>
          <w:szCs w:val="24"/>
        </w:rPr>
        <w:tab/>
        <w:t>электронные документы не соответствуют требованиям к форматам их предоставления и (или) не читаются;</w:t>
      </w:r>
    </w:p>
    <w:p w:rsidR="00216DCF" w:rsidRPr="00895F95" w:rsidRDefault="00216DCF" w:rsidP="00216DCF">
      <w:pPr>
        <w:ind w:firstLine="567"/>
        <w:jc w:val="both"/>
        <w:rPr>
          <w:sz w:val="24"/>
          <w:szCs w:val="24"/>
        </w:rPr>
      </w:pPr>
      <w:r w:rsidRPr="00895F95">
        <w:rPr>
          <w:sz w:val="24"/>
          <w:szCs w:val="24"/>
        </w:rPr>
        <w:t>9)</w:t>
      </w:r>
      <w:r w:rsidRPr="00895F95">
        <w:rPr>
          <w:sz w:val="24"/>
          <w:szCs w:val="24"/>
        </w:rPr>
        <w:tab/>
        <w:t>несоблюдение установленных статьей Федерального закона № 63-</w:t>
      </w:r>
      <w:r w:rsidRPr="00895F95">
        <w:rPr>
          <w:sz w:val="24"/>
          <w:szCs w:val="24"/>
          <w:lang w:val="en-US"/>
        </w:rPr>
        <w:t> </w:t>
      </w:r>
      <w:r w:rsidRPr="00895F95">
        <w:rPr>
          <w:sz w:val="24"/>
          <w:szCs w:val="24"/>
        </w:rPr>
        <w:t>ФЗ условий признания действительности, усиленной квалифицированной электронной подписи».</w:t>
      </w:r>
    </w:p>
    <w:p w:rsidR="00216DCF" w:rsidRPr="00895F95" w:rsidRDefault="00216DCF" w:rsidP="00216DCF">
      <w:pPr>
        <w:ind w:firstLine="567"/>
        <w:jc w:val="both"/>
        <w:rPr>
          <w:sz w:val="24"/>
          <w:szCs w:val="24"/>
        </w:rPr>
      </w:pPr>
    </w:p>
    <w:p w:rsidR="00216DCF" w:rsidRPr="00895F95" w:rsidRDefault="00216DCF" w:rsidP="00216DCF">
      <w:pPr>
        <w:ind w:firstLine="567"/>
        <w:jc w:val="center"/>
        <w:rPr>
          <w:sz w:val="24"/>
          <w:szCs w:val="24"/>
        </w:rPr>
      </w:pPr>
      <w:r w:rsidRPr="00895F95">
        <w:rPr>
          <w:sz w:val="24"/>
          <w:szCs w:val="24"/>
        </w:rPr>
        <w:t xml:space="preserve">2.9. Исчерпывающий перечень оснований для приостановления или отказа в предоставлении </w:t>
      </w:r>
      <w:r>
        <w:rPr>
          <w:sz w:val="24"/>
          <w:szCs w:val="24"/>
        </w:rPr>
        <w:t>муниципальной</w:t>
      </w:r>
      <w:r w:rsidRPr="00895F95">
        <w:rPr>
          <w:sz w:val="24"/>
          <w:szCs w:val="24"/>
        </w:rPr>
        <w:t xml:space="preserve"> услуги</w:t>
      </w:r>
    </w:p>
    <w:p w:rsidR="00216DCF" w:rsidRPr="00895F95" w:rsidRDefault="00216DCF" w:rsidP="00216DCF">
      <w:pPr>
        <w:ind w:firstLine="567"/>
        <w:jc w:val="center"/>
        <w:rPr>
          <w:sz w:val="24"/>
          <w:szCs w:val="24"/>
        </w:rPr>
      </w:pPr>
    </w:p>
    <w:p w:rsidR="00216DCF" w:rsidRPr="00895F95" w:rsidRDefault="00216DCF" w:rsidP="00216DCF">
      <w:pPr>
        <w:ind w:firstLine="567"/>
        <w:jc w:val="both"/>
        <w:rPr>
          <w:sz w:val="24"/>
          <w:szCs w:val="24"/>
        </w:rPr>
      </w:pPr>
      <w:r w:rsidRPr="00895F95">
        <w:rPr>
          <w:sz w:val="24"/>
          <w:szCs w:val="24"/>
        </w:rPr>
        <w:t>2.9.1. Основания для</w:t>
      </w:r>
      <w:r>
        <w:rPr>
          <w:sz w:val="24"/>
          <w:szCs w:val="24"/>
        </w:rPr>
        <w:t xml:space="preserve"> приостановления предоставления   муниципальной </w:t>
      </w:r>
      <w:r w:rsidRPr="00895F95">
        <w:rPr>
          <w:sz w:val="24"/>
          <w:szCs w:val="24"/>
        </w:rPr>
        <w:t xml:space="preserve">услуги не предусмотрены. </w:t>
      </w:r>
    </w:p>
    <w:p w:rsidR="00216DCF" w:rsidRPr="00895F95" w:rsidRDefault="00216DCF" w:rsidP="00216DCF">
      <w:pPr>
        <w:ind w:firstLine="567"/>
        <w:jc w:val="both"/>
        <w:rPr>
          <w:sz w:val="24"/>
          <w:szCs w:val="24"/>
        </w:rPr>
      </w:pPr>
      <w:r w:rsidRPr="00895F95">
        <w:rPr>
          <w:sz w:val="24"/>
          <w:szCs w:val="24"/>
        </w:rPr>
        <w:t xml:space="preserve">2.9.2. Перечень оснований для отказа в предоставлении </w:t>
      </w:r>
      <w:r>
        <w:rPr>
          <w:sz w:val="24"/>
          <w:szCs w:val="24"/>
        </w:rPr>
        <w:t>муниципальной</w:t>
      </w:r>
      <w:r w:rsidRPr="00895F95">
        <w:rPr>
          <w:sz w:val="24"/>
          <w:szCs w:val="24"/>
        </w:rPr>
        <w:t xml:space="preserve"> услуги (для принятия решения об отказе в принятии решения о подготовке документации по планировке):</w:t>
      </w:r>
    </w:p>
    <w:p w:rsidR="00216DCF" w:rsidRPr="00895F95" w:rsidRDefault="00216DCF" w:rsidP="00216DCF">
      <w:pPr>
        <w:ind w:firstLine="567"/>
        <w:jc w:val="both"/>
        <w:rPr>
          <w:sz w:val="24"/>
          <w:szCs w:val="24"/>
        </w:rPr>
      </w:pPr>
      <w:r w:rsidRPr="00895F95">
        <w:rPr>
          <w:sz w:val="24"/>
          <w:szCs w:val="24"/>
        </w:rPr>
        <w:lastRenderedPageBreak/>
        <w:t xml:space="preserve">2.9.2.1. При рассмотрении заявления о принятии решения о подготовке документации по планировке территории: </w:t>
      </w:r>
    </w:p>
    <w:p w:rsidR="00216DCF" w:rsidRPr="00895F95" w:rsidRDefault="00216DCF" w:rsidP="00216DCF">
      <w:pPr>
        <w:ind w:firstLine="567"/>
        <w:jc w:val="both"/>
        <w:rPr>
          <w:sz w:val="24"/>
          <w:szCs w:val="24"/>
        </w:rPr>
      </w:pPr>
      <w:r w:rsidRPr="00895F95">
        <w:rPr>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216DCF" w:rsidRPr="00895F95" w:rsidRDefault="00216DCF" w:rsidP="00216DCF">
      <w:pPr>
        <w:ind w:firstLine="567"/>
        <w:jc w:val="both"/>
        <w:rPr>
          <w:sz w:val="24"/>
          <w:szCs w:val="24"/>
        </w:rPr>
      </w:pPr>
      <w:r w:rsidRPr="00895F95">
        <w:rPr>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216DCF" w:rsidRPr="00895F95" w:rsidRDefault="00216DCF" w:rsidP="00216DCF">
      <w:pPr>
        <w:ind w:firstLine="567"/>
        <w:jc w:val="both"/>
        <w:rPr>
          <w:sz w:val="24"/>
          <w:szCs w:val="24"/>
        </w:rPr>
      </w:pPr>
      <w:r w:rsidRPr="00895F95">
        <w:rPr>
          <w:sz w:val="24"/>
          <w:szCs w:val="24"/>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216DCF" w:rsidRPr="00895F95" w:rsidRDefault="00216DCF" w:rsidP="00216DCF">
      <w:pPr>
        <w:ind w:firstLine="567"/>
        <w:jc w:val="both"/>
        <w:rPr>
          <w:sz w:val="24"/>
          <w:szCs w:val="24"/>
        </w:rPr>
      </w:pPr>
      <w:r w:rsidRPr="00895F95">
        <w:rPr>
          <w:sz w:val="24"/>
          <w:szCs w:val="24"/>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216DCF" w:rsidRPr="00895F95" w:rsidRDefault="00216DCF" w:rsidP="00216DCF">
      <w:pPr>
        <w:ind w:firstLine="567"/>
        <w:jc w:val="both"/>
        <w:rPr>
          <w:sz w:val="24"/>
          <w:szCs w:val="24"/>
        </w:rPr>
      </w:pPr>
      <w:r w:rsidRPr="00895F95">
        <w:rPr>
          <w:sz w:val="24"/>
          <w:szCs w:val="24"/>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216DCF" w:rsidRPr="00895F95" w:rsidRDefault="00216DCF" w:rsidP="00216DCF">
      <w:pPr>
        <w:ind w:firstLine="567"/>
        <w:jc w:val="both"/>
        <w:rPr>
          <w:sz w:val="24"/>
          <w:szCs w:val="24"/>
        </w:rPr>
      </w:pPr>
      <w:r w:rsidRPr="00895F95">
        <w:rPr>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216DCF" w:rsidRPr="00895F95" w:rsidRDefault="00216DCF" w:rsidP="00216DCF">
      <w:pPr>
        <w:ind w:firstLine="567"/>
        <w:jc w:val="both"/>
        <w:rPr>
          <w:sz w:val="24"/>
          <w:szCs w:val="24"/>
        </w:rPr>
      </w:pPr>
      <w:r w:rsidRPr="00895F95">
        <w:rPr>
          <w:sz w:val="24"/>
          <w:szCs w:val="24"/>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216DCF" w:rsidRPr="00895F95" w:rsidRDefault="00216DCF" w:rsidP="00216DCF">
      <w:pPr>
        <w:ind w:firstLine="567"/>
        <w:jc w:val="both"/>
        <w:rPr>
          <w:sz w:val="24"/>
          <w:szCs w:val="24"/>
        </w:rPr>
      </w:pPr>
      <w:r w:rsidRPr="00895F95">
        <w:rPr>
          <w:sz w:val="24"/>
          <w:szCs w:val="24"/>
        </w:rPr>
        <w:t>8) отзыв заявления о предоставлении государственной (муниципальной) услуги по инициативе заявителя.</w:t>
      </w:r>
    </w:p>
    <w:p w:rsidR="00216DCF" w:rsidRPr="00895F95" w:rsidRDefault="00216DCF" w:rsidP="00216DCF">
      <w:pPr>
        <w:ind w:firstLine="567"/>
        <w:jc w:val="both"/>
        <w:rPr>
          <w:sz w:val="24"/>
          <w:szCs w:val="24"/>
        </w:rPr>
      </w:pPr>
      <w:r w:rsidRPr="00895F95">
        <w:rPr>
          <w:sz w:val="24"/>
          <w:szCs w:val="24"/>
        </w:rPr>
        <w:t>2.9.3 Перечень оснований для отказа в предоставлении государственной (муниципальной) услуги (для принятия решения об отклонении документации по планировке территории и направлении ее на доработку):</w:t>
      </w:r>
    </w:p>
    <w:p w:rsidR="00216DCF" w:rsidRPr="00895F95" w:rsidRDefault="00216DCF" w:rsidP="00216DCF">
      <w:pPr>
        <w:ind w:firstLine="567"/>
        <w:jc w:val="both"/>
        <w:rPr>
          <w:sz w:val="24"/>
          <w:szCs w:val="24"/>
        </w:rPr>
      </w:pPr>
      <w:r w:rsidRPr="00895F95">
        <w:rPr>
          <w:sz w:val="24"/>
          <w:szCs w:val="24"/>
        </w:rPr>
        <w:t>2.9.3.1. При рассмотрении заявления об утверждении документации по планировке территории:</w:t>
      </w:r>
    </w:p>
    <w:p w:rsidR="00216DCF" w:rsidRPr="00895F95" w:rsidRDefault="00216DCF" w:rsidP="00216DCF">
      <w:pPr>
        <w:ind w:firstLine="567"/>
        <w:jc w:val="both"/>
        <w:rPr>
          <w:sz w:val="24"/>
          <w:szCs w:val="24"/>
        </w:rPr>
      </w:pPr>
      <w:r w:rsidRPr="00895F95">
        <w:rPr>
          <w:sz w:val="24"/>
          <w:szCs w:val="24"/>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216DCF" w:rsidRPr="00895F95" w:rsidRDefault="00216DCF" w:rsidP="00216DCF">
      <w:pPr>
        <w:ind w:firstLine="567"/>
        <w:jc w:val="both"/>
        <w:rPr>
          <w:sz w:val="24"/>
          <w:szCs w:val="24"/>
        </w:rPr>
      </w:pPr>
      <w:r w:rsidRPr="00895F95">
        <w:rPr>
          <w:sz w:val="24"/>
          <w:szCs w:val="24"/>
        </w:rPr>
        <w:t>2) по итогам проверки не подтверждено право заявителя принимать решение о подготовке документации по планировке территории;</w:t>
      </w:r>
    </w:p>
    <w:p w:rsidR="00216DCF" w:rsidRPr="00895F95" w:rsidRDefault="00216DCF" w:rsidP="00216DCF">
      <w:pPr>
        <w:ind w:firstLine="567"/>
        <w:jc w:val="both"/>
        <w:rPr>
          <w:sz w:val="24"/>
          <w:szCs w:val="24"/>
        </w:rPr>
      </w:pPr>
      <w:r w:rsidRPr="00895F95">
        <w:rPr>
          <w:sz w:val="24"/>
          <w:szCs w:val="24"/>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216DCF" w:rsidRPr="00895F95" w:rsidRDefault="00216DCF" w:rsidP="00216DCF">
      <w:pPr>
        <w:ind w:firstLine="567"/>
        <w:jc w:val="both"/>
        <w:rPr>
          <w:sz w:val="24"/>
          <w:szCs w:val="24"/>
        </w:rPr>
      </w:pPr>
      <w:r w:rsidRPr="00895F95">
        <w:rPr>
          <w:sz w:val="24"/>
          <w:szCs w:val="24"/>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216DCF" w:rsidRPr="00895F95" w:rsidRDefault="00216DCF" w:rsidP="00216DCF">
      <w:pPr>
        <w:ind w:firstLine="567"/>
        <w:jc w:val="both"/>
        <w:rPr>
          <w:sz w:val="24"/>
          <w:szCs w:val="24"/>
        </w:rPr>
      </w:pPr>
      <w:r w:rsidRPr="00895F95">
        <w:rPr>
          <w:sz w:val="24"/>
          <w:szCs w:val="24"/>
        </w:rPr>
        <w:t>5) несоответствие представленных документов решению о подготовке документации по планировке территории;</w:t>
      </w:r>
    </w:p>
    <w:p w:rsidR="00216DCF" w:rsidRPr="00895F95" w:rsidRDefault="00216DCF" w:rsidP="00216DCF">
      <w:pPr>
        <w:ind w:firstLine="567"/>
        <w:jc w:val="both"/>
        <w:rPr>
          <w:sz w:val="24"/>
          <w:szCs w:val="24"/>
        </w:rPr>
      </w:pPr>
      <w:r w:rsidRPr="00895F95">
        <w:rPr>
          <w:sz w:val="24"/>
          <w:szCs w:val="24"/>
        </w:rPr>
        <w:t xml:space="preserve">6) отсутствие необходимых согласований, из числа предусмотренных статьей 45 Градостроительного кодекса Российской Федерации </w:t>
      </w:r>
    </w:p>
    <w:p w:rsidR="00216DCF" w:rsidRPr="00895F95" w:rsidRDefault="00216DCF" w:rsidP="00216DCF">
      <w:pPr>
        <w:ind w:firstLine="567"/>
        <w:jc w:val="both"/>
        <w:rPr>
          <w:sz w:val="24"/>
          <w:szCs w:val="24"/>
        </w:rPr>
      </w:pPr>
      <w:r w:rsidRPr="00895F95">
        <w:rPr>
          <w:sz w:val="24"/>
          <w:szCs w:val="24"/>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216DCF" w:rsidRPr="00895F95" w:rsidRDefault="00216DCF" w:rsidP="00216DCF">
      <w:pPr>
        <w:ind w:firstLine="567"/>
        <w:jc w:val="both"/>
        <w:rPr>
          <w:sz w:val="24"/>
          <w:szCs w:val="24"/>
        </w:rPr>
      </w:pPr>
      <w:r w:rsidRPr="00895F95">
        <w:rPr>
          <w:sz w:val="24"/>
          <w:szCs w:val="24"/>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216DCF" w:rsidRPr="00895F95" w:rsidRDefault="00216DCF" w:rsidP="00216DCF">
      <w:pPr>
        <w:ind w:firstLine="567"/>
        <w:jc w:val="both"/>
        <w:rPr>
          <w:sz w:val="24"/>
          <w:szCs w:val="24"/>
        </w:rPr>
      </w:pPr>
      <w:r w:rsidRPr="00895F95">
        <w:rPr>
          <w:sz w:val="24"/>
          <w:szCs w:val="24"/>
        </w:rPr>
        <w:lastRenderedPageBreak/>
        <w:t>9) 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216DCF" w:rsidRPr="00895F95" w:rsidRDefault="00216DCF" w:rsidP="00216DCF">
      <w:pPr>
        <w:ind w:firstLine="567"/>
        <w:jc w:val="both"/>
        <w:rPr>
          <w:sz w:val="24"/>
          <w:szCs w:val="24"/>
        </w:rPr>
      </w:pPr>
      <w:r w:rsidRPr="00895F95">
        <w:rPr>
          <w:sz w:val="24"/>
          <w:szCs w:val="24"/>
        </w:rPr>
        <w:t>10) отзыв заявления о предоставлении государственной (муниципальной) услуги по инициативе заявителя.</w:t>
      </w:r>
    </w:p>
    <w:p w:rsidR="00216DCF" w:rsidRPr="00895F95" w:rsidRDefault="00216DCF" w:rsidP="00216DCF">
      <w:pPr>
        <w:ind w:firstLine="567"/>
        <w:jc w:val="both"/>
        <w:rPr>
          <w:sz w:val="24"/>
          <w:szCs w:val="24"/>
        </w:rPr>
      </w:pPr>
      <w:r w:rsidRPr="00895F95">
        <w:rPr>
          <w:sz w:val="24"/>
          <w:szCs w:val="24"/>
        </w:rPr>
        <w:t>2.9.4. Заявитель (представитель заявителя) вправе отказаться от получения государственной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государственной (муниципальной) услуги уполномоченным должностным Уполномоченным органом принимается решение об отказе в предоставлении государственной (муниципальной) услуги.</w:t>
      </w:r>
    </w:p>
    <w:p w:rsidR="00216DCF" w:rsidRPr="00895F95" w:rsidRDefault="00216DCF" w:rsidP="00216DCF">
      <w:pPr>
        <w:ind w:firstLine="567"/>
        <w:jc w:val="both"/>
        <w:rPr>
          <w:sz w:val="24"/>
          <w:szCs w:val="24"/>
        </w:rPr>
      </w:pPr>
      <w:r w:rsidRPr="00895F95">
        <w:rPr>
          <w:sz w:val="24"/>
          <w:szCs w:val="24"/>
        </w:rPr>
        <w:t xml:space="preserve">2.9.5. Решение об отказе в предоставлении государственной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 </w:t>
      </w:r>
    </w:p>
    <w:p w:rsidR="00216DCF" w:rsidRPr="00895F95" w:rsidRDefault="00216DCF" w:rsidP="00216DCF">
      <w:pPr>
        <w:ind w:firstLine="567"/>
        <w:jc w:val="both"/>
        <w:rPr>
          <w:sz w:val="24"/>
          <w:szCs w:val="24"/>
        </w:rPr>
      </w:pPr>
      <w:r w:rsidRPr="00895F95">
        <w:rPr>
          <w:sz w:val="24"/>
          <w:szCs w:val="24"/>
        </w:rPr>
        <w:t xml:space="preserve">2.9.6. Запрещается отказывать в предоставлении </w:t>
      </w:r>
      <w:r>
        <w:rPr>
          <w:sz w:val="24"/>
          <w:szCs w:val="24"/>
        </w:rPr>
        <w:t xml:space="preserve">муниципальной </w:t>
      </w:r>
      <w:r w:rsidRPr="00895F95">
        <w:rPr>
          <w:sz w:val="24"/>
          <w:szCs w:val="24"/>
        </w:rPr>
        <w:t xml:space="preserve">услуги в случае, если заявление о предоставлении </w:t>
      </w:r>
      <w:r>
        <w:rPr>
          <w:sz w:val="24"/>
          <w:szCs w:val="24"/>
        </w:rPr>
        <w:t xml:space="preserve">муниципальной </w:t>
      </w:r>
      <w:r w:rsidRPr="00895F95">
        <w:rPr>
          <w:sz w:val="24"/>
          <w:szCs w:val="24"/>
        </w:rPr>
        <w:t xml:space="preserve"> услуги подано в соответствии с информацией о сроках и порядке предоставления </w:t>
      </w:r>
      <w:r>
        <w:rPr>
          <w:sz w:val="24"/>
          <w:szCs w:val="24"/>
        </w:rPr>
        <w:t>муниципальной</w:t>
      </w:r>
      <w:r w:rsidRPr="00895F95">
        <w:rPr>
          <w:sz w:val="24"/>
          <w:szCs w:val="24"/>
        </w:rPr>
        <w:t xml:space="preserve"> услуги, опубликованной на Едином портале, Региональном портале.</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t xml:space="preserve">2.10. Порядок, размер и основания взимания пошлины или иной платы, взимаемой за предоставление </w:t>
      </w:r>
      <w:r>
        <w:rPr>
          <w:sz w:val="24"/>
          <w:szCs w:val="24"/>
        </w:rPr>
        <w:t>муниципальной</w:t>
      </w:r>
      <w:r w:rsidRPr="00895F95">
        <w:rPr>
          <w:sz w:val="24"/>
          <w:szCs w:val="24"/>
        </w:rPr>
        <w:t xml:space="preserve"> услуги</w:t>
      </w:r>
    </w:p>
    <w:p w:rsidR="00216DCF" w:rsidRPr="00895F95" w:rsidRDefault="00216DCF" w:rsidP="00216DCF">
      <w:pPr>
        <w:ind w:firstLine="567"/>
        <w:rPr>
          <w:sz w:val="24"/>
          <w:szCs w:val="24"/>
        </w:rPr>
      </w:pPr>
    </w:p>
    <w:p w:rsidR="00216DCF" w:rsidRPr="00895F95" w:rsidRDefault="00216DCF" w:rsidP="00216DCF">
      <w:pPr>
        <w:ind w:firstLine="567"/>
        <w:jc w:val="both"/>
        <w:rPr>
          <w:sz w:val="24"/>
          <w:szCs w:val="24"/>
        </w:rPr>
      </w:pPr>
      <w:r>
        <w:rPr>
          <w:sz w:val="24"/>
          <w:szCs w:val="24"/>
        </w:rPr>
        <w:t xml:space="preserve">Муниципальная </w:t>
      </w:r>
      <w:r w:rsidRPr="00895F95">
        <w:rPr>
          <w:sz w:val="24"/>
          <w:szCs w:val="24"/>
        </w:rPr>
        <w:t>услуга предоставляется на безвозмездной основе.</w:t>
      </w:r>
    </w:p>
    <w:p w:rsidR="00216DCF" w:rsidRPr="00895F95" w:rsidRDefault="00216DCF" w:rsidP="00216DCF">
      <w:pPr>
        <w:ind w:firstLine="567"/>
        <w:jc w:val="both"/>
        <w:rPr>
          <w:sz w:val="24"/>
          <w:szCs w:val="24"/>
        </w:rPr>
      </w:pPr>
    </w:p>
    <w:p w:rsidR="00216DCF" w:rsidRPr="00895F95" w:rsidRDefault="00216DCF" w:rsidP="00216DCF">
      <w:pPr>
        <w:ind w:firstLine="567"/>
        <w:jc w:val="center"/>
        <w:rPr>
          <w:sz w:val="24"/>
          <w:szCs w:val="24"/>
        </w:rPr>
      </w:pPr>
      <w:r w:rsidRPr="00895F95">
        <w:rPr>
          <w:sz w:val="24"/>
          <w:szCs w:val="24"/>
        </w:rPr>
        <w:t xml:space="preserve">2.11. Перечень услуг, которые являются необходимыми и обязательными для предоставления </w:t>
      </w:r>
      <w:r>
        <w:rPr>
          <w:sz w:val="24"/>
          <w:szCs w:val="24"/>
        </w:rPr>
        <w:t xml:space="preserve">муниципальной </w:t>
      </w:r>
      <w:r w:rsidRPr="00895F95">
        <w:rPr>
          <w:sz w:val="24"/>
          <w:szCs w:val="24"/>
        </w:rPr>
        <w:t xml:space="preserve"> услуги, в том числе сведения о документе (документах), выдаваемом (выдаваемых) организациями, участвующими в предоставлении муниципальных услуг</w:t>
      </w:r>
    </w:p>
    <w:p w:rsidR="00216DCF" w:rsidRPr="00895F95" w:rsidRDefault="00216DCF" w:rsidP="00216DCF">
      <w:pPr>
        <w:ind w:firstLine="567"/>
        <w:jc w:val="both"/>
        <w:rPr>
          <w:sz w:val="24"/>
          <w:szCs w:val="24"/>
        </w:rPr>
      </w:pPr>
    </w:p>
    <w:p w:rsidR="00216DCF" w:rsidRPr="00895F95" w:rsidRDefault="00216DCF" w:rsidP="00216DCF">
      <w:pPr>
        <w:ind w:firstLine="567"/>
        <w:jc w:val="both"/>
        <w:rPr>
          <w:sz w:val="24"/>
          <w:szCs w:val="24"/>
        </w:rPr>
      </w:pPr>
      <w:r w:rsidRPr="00895F95">
        <w:rPr>
          <w:sz w:val="24"/>
          <w:szCs w:val="24"/>
        </w:rPr>
        <w:t xml:space="preserve">Предоставление необходимых и обязательных услуг не требуется. </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16DCF" w:rsidRPr="00895F95" w:rsidRDefault="00216DCF" w:rsidP="00216DCF">
      <w:pPr>
        <w:ind w:firstLine="567"/>
        <w:jc w:val="both"/>
        <w:rPr>
          <w:sz w:val="24"/>
          <w:szCs w:val="24"/>
        </w:rPr>
      </w:pPr>
    </w:p>
    <w:p w:rsidR="00216DCF" w:rsidRPr="00895F95" w:rsidRDefault="00216DCF" w:rsidP="00216DCF">
      <w:pPr>
        <w:ind w:firstLine="567"/>
        <w:jc w:val="both"/>
        <w:rPr>
          <w:sz w:val="24"/>
          <w:szCs w:val="24"/>
        </w:rPr>
      </w:pPr>
      <w:r w:rsidRPr="00895F95">
        <w:rPr>
          <w:sz w:val="24"/>
          <w:szCs w:val="24"/>
        </w:rPr>
        <w:t xml:space="preserve">Предоставление необходимых и обязательных услуг не требуется. </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t xml:space="preserve">2.13. Максимальный срок ожидания в очереди при </w:t>
      </w:r>
      <w:r>
        <w:rPr>
          <w:sz w:val="24"/>
          <w:szCs w:val="24"/>
        </w:rPr>
        <w:t>подаче запроса о предоставлении муниципальной</w:t>
      </w:r>
      <w:r w:rsidRPr="00895F95">
        <w:rPr>
          <w:sz w:val="24"/>
          <w:szCs w:val="24"/>
        </w:rPr>
        <w:t xml:space="preserve"> услуги, услуги, предоставляемой организацией, участвующей в предоставлении </w:t>
      </w:r>
      <w:r>
        <w:rPr>
          <w:sz w:val="24"/>
          <w:szCs w:val="24"/>
        </w:rPr>
        <w:t>муниципальной</w:t>
      </w:r>
      <w:r w:rsidRPr="00895F95">
        <w:rPr>
          <w:sz w:val="24"/>
          <w:szCs w:val="24"/>
        </w:rPr>
        <w:t xml:space="preserve"> услуги, и при получении результата предоставления таких услуг</w:t>
      </w:r>
    </w:p>
    <w:p w:rsidR="00216DCF" w:rsidRPr="00895F95" w:rsidRDefault="00216DCF" w:rsidP="00216DCF">
      <w:pPr>
        <w:ind w:firstLine="567"/>
        <w:jc w:val="both"/>
        <w:rPr>
          <w:sz w:val="24"/>
          <w:szCs w:val="24"/>
        </w:rPr>
      </w:pPr>
    </w:p>
    <w:p w:rsidR="00216DCF" w:rsidRPr="00895F95" w:rsidRDefault="00216DCF" w:rsidP="00216DCF">
      <w:pPr>
        <w:ind w:firstLine="567"/>
        <w:jc w:val="both"/>
        <w:rPr>
          <w:sz w:val="24"/>
          <w:szCs w:val="24"/>
        </w:rPr>
      </w:pPr>
      <w:r w:rsidRPr="00895F95">
        <w:rPr>
          <w:sz w:val="24"/>
          <w:szCs w:val="24"/>
        </w:rPr>
        <w:t xml:space="preserve">2.13.1. Время ожидания при подаче заявления на получение </w:t>
      </w:r>
      <w:r>
        <w:rPr>
          <w:sz w:val="24"/>
          <w:szCs w:val="24"/>
        </w:rPr>
        <w:t>муниципальной</w:t>
      </w:r>
      <w:r w:rsidRPr="00895F95">
        <w:rPr>
          <w:sz w:val="24"/>
          <w:szCs w:val="24"/>
        </w:rPr>
        <w:t xml:space="preserve"> услуги - не более 15 минут.</w:t>
      </w:r>
    </w:p>
    <w:p w:rsidR="00216DCF" w:rsidRPr="00895F95" w:rsidRDefault="00216DCF" w:rsidP="00216DCF">
      <w:pPr>
        <w:ind w:firstLine="567"/>
        <w:jc w:val="both"/>
        <w:rPr>
          <w:sz w:val="24"/>
          <w:szCs w:val="24"/>
        </w:rPr>
      </w:pPr>
      <w:r w:rsidRPr="00895F95">
        <w:rPr>
          <w:sz w:val="24"/>
          <w:szCs w:val="24"/>
        </w:rPr>
        <w:t xml:space="preserve">2.13.2. При получении результата предоставления </w:t>
      </w:r>
      <w:r>
        <w:rPr>
          <w:sz w:val="24"/>
          <w:szCs w:val="24"/>
        </w:rPr>
        <w:t>муниципальной</w:t>
      </w:r>
      <w:r w:rsidRPr="00895F95">
        <w:rPr>
          <w:sz w:val="24"/>
          <w:szCs w:val="24"/>
        </w:rPr>
        <w:t xml:space="preserve"> услуги максимальный срок ожидания в очереди не должен превышать 15 минут. </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t xml:space="preserve">2.14. Срок и порядок регистрации запроса заявителя о предоставлении </w:t>
      </w:r>
      <w:r>
        <w:rPr>
          <w:sz w:val="24"/>
          <w:szCs w:val="24"/>
        </w:rPr>
        <w:t>муниципальной</w:t>
      </w:r>
      <w:r w:rsidRPr="00895F95">
        <w:rPr>
          <w:sz w:val="24"/>
          <w:szCs w:val="24"/>
        </w:rPr>
        <w:t xml:space="preserve"> услуги и услуги, предоставляемой организацией, участвующей в предоставлении </w:t>
      </w:r>
      <w:r>
        <w:rPr>
          <w:sz w:val="24"/>
          <w:szCs w:val="24"/>
        </w:rPr>
        <w:t>муниципальной</w:t>
      </w:r>
      <w:r w:rsidRPr="00895F95">
        <w:rPr>
          <w:sz w:val="24"/>
          <w:szCs w:val="24"/>
        </w:rPr>
        <w:t xml:space="preserve"> услуги, в том числе в электронной форме</w:t>
      </w:r>
    </w:p>
    <w:p w:rsidR="00216DCF" w:rsidRPr="00895F95" w:rsidRDefault="00216DCF" w:rsidP="00216DCF">
      <w:pPr>
        <w:ind w:firstLine="567"/>
        <w:jc w:val="both"/>
        <w:rPr>
          <w:sz w:val="24"/>
          <w:szCs w:val="24"/>
        </w:rPr>
      </w:pPr>
    </w:p>
    <w:p w:rsidR="00216DCF" w:rsidRPr="00895F95" w:rsidRDefault="00216DCF" w:rsidP="00216DCF">
      <w:pPr>
        <w:ind w:right="-1" w:firstLine="567"/>
        <w:jc w:val="both"/>
        <w:rPr>
          <w:sz w:val="24"/>
          <w:szCs w:val="24"/>
        </w:rPr>
      </w:pPr>
      <w:r w:rsidRPr="00895F95">
        <w:rPr>
          <w:sz w:val="24"/>
          <w:szCs w:val="24"/>
        </w:rPr>
        <w:lastRenderedPageBreak/>
        <w:t xml:space="preserve">2.14.1. При личном обращении заявителя в Уполномоченный орган с заявлением о предоставлении </w:t>
      </w:r>
      <w:r>
        <w:rPr>
          <w:sz w:val="24"/>
          <w:szCs w:val="24"/>
        </w:rPr>
        <w:t>муниципальной</w:t>
      </w:r>
      <w:r w:rsidRPr="00895F95">
        <w:rPr>
          <w:sz w:val="24"/>
          <w:szCs w:val="24"/>
        </w:rPr>
        <w:t xml:space="preserve"> услуги регистрация указанного заявления осуществляется в день обращения заявителя.</w:t>
      </w:r>
    </w:p>
    <w:p w:rsidR="00216DCF" w:rsidRPr="00895F95" w:rsidRDefault="00216DCF" w:rsidP="00216DCF">
      <w:pPr>
        <w:ind w:right="-1" w:firstLine="567"/>
        <w:jc w:val="both"/>
        <w:rPr>
          <w:sz w:val="24"/>
          <w:szCs w:val="24"/>
        </w:rPr>
      </w:pPr>
      <w:r w:rsidRPr="00895F95">
        <w:rPr>
          <w:sz w:val="24"/>
          <w:szCs w:val="24"/>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216DCF" w:rsidRPr="00895F95" w:rsidRDefault="00216DCF" w:rsidP="00216DCF">
      <w:pPr>
        <w:ind w:right="-1" w:firstLine="567"/>
        <w:jc w:val="both"/>
        <w:rPr>
          <w:sz w:val="24"/>
          <w:szCs w:val="24"/>
        </w:rPr>
      </w:pPr>
      <w:r w:rsidRPr="00895F95">
        <w:rPr>
          <w:sz w:val="24"/>
          <w:szCs w:val="24"/>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t xml:space="preserve">2.15. Требования к помещениям, в которых предоставляется </w:t>
      </w:r>
      <w:r>
        <w:rPr>
          <w:sz w:val="24"/>
          <w:szCs w:val="24"/>
        </w:rPr>
        <w:t xml:space="preserve">муниципальная </w:t>
      </w:r>
      <w:r w:rsidRPr="00895F95">
        <w:rPr>
          <w:sz w:val="24"/>
          <w:szCs w:val="24"/>
        </w:rPr>
        <w:t xml:space="preserve">услуга, к залу ожидания, местам для заполнения запросов о предоставлении </w:t>
      </w:r>
      <w:r>
        <w:rPr>
          <w:sz w:val="24"/>
          <w:szCs w:val="24"/>
        </w:rPr>
        <w:t>муниципальной</w:t>
      </w:r>
      <w:r w:rsidRPr="00895F95">
        <w:rPr>
          <w:sz w:val="24"/>
          <w:szCs w:val="24"/>
        </w:rPr>
        <w:t xml:space="preserve"> услуги, информационным стендам с образцами их заполнения и перечнем документов, необходимых для предоставления каждой </w:t>
      </w:r>
      <w:r>
        <w:rPr>
          <w:sz w:val="24"/>
          <w:szCs w:val="24"/>
        </w:rPr>
        <w:t>муниципальной</w:t>
      </w:r>
      <w:r w:rsidRPr="00895F95">
        <w:rPr>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
    <w:p w:rsidR="00216DCF" w:rsidRPr="00895F95" w:rsidRDefault="00216DCF" w:rsidP="00216DCF">
      <w:pPr>
        <w:ind w:firstLine="567"/>
        <w:jc w:val="center"/>
        <w:rPr>
          <w:sz w:val="24"/>
          <w:szCs w:val="24"/>
        </w:rPr>
      </w:pPr>
      <w:r w:rsidRPr="00895F95">
        <w:rPr>
          <w:sz w:val="24"/>
          <w:szCs w:val="24"/>
        </w:rPr>
        <w:t xml:space="preserve"> о социальной защите инвалидов</w:t>
      </w:r>
    </w:p>
    <w:p w:rsidR="00216DCF" w:rsidRPr="00895F95" w:rsidRDefault="00216DCF" w:rsidP="00216DCF">
      <w:pPr>
        <w:ind w:firstLine="567"/>
        <w:jc w:val="both"/>
        <w:rPr>
          <w:sz w:val="24"/>
          <w:szCs w:val="24"/>
        </w:rPr>
      </w:pPr>
    </w:p>
    <w:p w:rsidR="00216DCF" w:rsidRPr="00895F95" w:rsidRDefault="00216DCF" w:rsidP="00216DCF">
      <w:pPr>
        <w:pStyle w:val="ConsPlusNormal"/>
        <w:ind w:right="-1" w:firstLine="567"/>
        <w:jc w:val="both"/>
        <w:rPr>
          <w:rFonts w:ascii="Times New Roman" w:hAnsi="Times New Roman" w:cs="Times New Roman"/>
          <w:sz w:val="24"/>
          <w:szCs w:val="24"/>
        </w:rPr>
      </w:pPr>
      <w:r w:rsidRPr="00895F95">
        <w:rPr>
          <w:rFonts w:ascii="Times New Roman" w:hAnsi="Times New Roman" w:cs="Times New Roman"/>
          <w:sz w:val="24"/>
          <w:szCs w:val="24"/>
        </w:rPr>
        <w:t>2.15.1.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216DCF" w:rsidRPr="00895F95" w:rsidRDefault="00216DCF" w:rsidP="00216DCF">
      <w:pPr>
        <w:pStyle w:val="ConsPlusNormal"/>
        <w:ind w:right="-1" w:firstLine="567"/>
        <w:jc w:val="both"/>
        <w:rPr>
          <w:rFonts w:ascii="Times New Roman" w:hAnsi="Times New Roman" w:cs="Times New Roman"/>
          <w:sz w:val="24"/>
          <w:szCs w:val="24"/>
        </w:rPr>
      </w:pPr>
      <w:r w:rsidRPr="00895F95">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216DCF" w:rsidRPr="00895F95" w:rsidRDefault="00216DCF" w:rsidP="00216DCF">
      <w:pPr>
        <w:pStyle w:val="ConsPlusNormal"/>
        <w:ind w:right="-1" w:firstLine="567"/>
        <w:jc w:val="both"/>
        <w:rPr>
          <w:rFonts w:ascii="Times New Roman" w:hAnsi="Times New Roman" w:cs="Times New Roman"/>
          <w:sz w:val="24"/>
          <w:szCs w:val="24"/>
        </w:rPr>
      </w:pPr>
      <w:r w:rsidRPr="00895F95">
        <w:rPr>
          <w:rFonts w:ascii="Times New Roman" w:hAnsi="Times New Roman" w:cs="Times New Roman"/>
          <w:sz w:val="24"/>
          <w:szCs w:val="24"/>
        </w:rPr>
        <w:t>Обеспечивается беспрепятственный доступ инвалидов к месту предоставления государственной или муниципальной услуги.</w:t>
      </w:r>
    </w:p>
    <w:p w:rsidR="00216DCF" w:rsidRPr="00895F95" w:rsidRDefault="00216DCF" w:rsidP="00216DCF">
      <w:pPr>
        <w:tabs>
          <w:tab w:val="left" w:pos="370"/>
        </w:tabs>
        <w:ind w:right="-1" w:firstLine="567"/>
        <w:jc w:val="both"/>
        <w:rPr>
          <w:sz w:val="24"/>
          <w:szCs w:val="24"/>
        </w:rPr>
      </w:pPr>
      <w:r w:rsidRPr="00895F95">
        <w:rPr>
          <w:sz w:val="24"/>
          <w:szCs w:val="24"/>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216DCF" w:rsidRPr="00895F95" w:rsidRDefault="00216DCF" w:rsidP="00216DCF">
      <w:pPr>
        <w:tabs>
          <w:tab w:val="left" w:pos="370"/>
        </w:tabs>
        <w:ind w:right="-1" w:firstLine="567"/>
        <w:jc w:val="both"/>
        <w:rPr>
          <w:sz w:val="24"/>
          <w:szCs w:val="24"/>
        </w:rPr>
      </w:pPr>
      <w:r w:rsidRPr="00895F95">
        <w:rPr>
          <w:sz w:val="24"/>
          <w:szCs w:val="24"/>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216DCF" w:rsidRPr="00895F95" w:rsidRDefault="00216DCF" w:rsidP="00216DCF">
      <w:pPr>
        <w:tabs>
          <w:tab w:val="left" w:pos="370"/>
        </w:tabs>
        <w:ind w:right="-1" w:firstLine="567"/>
        <w:jc w:val="both"/>
        <w:rPr>
          <w:sz w:val="24"/>
          <w:szCs w:val="24"/>
        </w:rPr>
      </w:pPr>
      <w:r w:rsidRPr="00895F95">
        <w:rPr>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216DCF" w:rsidRPr="00895F95" w:rsidRDefault="00216DCF" w:rsidP="00216DCF">
      <w:pPr>
        <w:tabs>
          <w:tab w:val="left" w:pos="370"/>
        </w:tabs>
        <w:ind w:right="-1" w:firstLine="567"/>
        <w:jc w:val="both"/>
        <w:rPr>
          <w:sz w:val="24"/>
          <w:szCs w:val="24"/>
        </w:rPr>
      </w:pPr>
      <w:r w:rsidRPr="00895F95">
        <w:rPr>
          <w:sz w:val="24"/>
          <w:szCs w:val="24"/>
        </w:rPr>
        <w:t>2) возможность посадки в транспортное средство и высадки из него, в том числе с использованием кресла-коляски;</w:t>
      </w:r>
    </w:p>
    <w:p w:rsidR="00216DCF" w:rsidRPr="00895F95" w:rsidRDefault="00216DCF" w:rsidP="00216DCF">
      <w:pPr>
        <w:tabs>
          <w:tab w:val="left" w:pos="370"/>
        </w:tabs>
        <w:ind w:right="-1" w:firstLine="567"/>
        <w:jc w:val="both"/>
        <w:rPr>
          <w:sz w:val="24"/>
          <w:szCs w:val="24"/>
        </w:rPr>
      </w:pPr>
      <w:r w:rsidRPr="00895F95">
        <w:rPr>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16DCF" w:rsidRPr="00895F95" w:rsidRDefault="00216DCF" w:rsidP="00216DCF">
      <w:pPr>
        <w:tabs>
          <w:tab w:val="left" w:pos="370"/>
        </w:tabs>
        <w:ind w:right="-1" w:firstLine="567"/>
        <w:jc w:val="both"/>
        <w:rPr>
          <w:sz w:val="24"/>
          <w:szCs w:val="24"/>
        </w:rPr>
      </w:pPr>
      <w:r w:rsidRPr="00895F95">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6DCF" w:rsidRPr="00895F95" w:rsidRDefault="00216DCF" w:rsidP="00216DCF">
      <w:pPr>
        <w:tabs>
          <w:tab w:val="left" w:pos="370"/>
        </w:tabs>
        <w:ind w:right="-1" w:firstLine="567"/>
        <w:jc w:val="both"/>
        <w:rPr>
          <w:sz w:val="24"/>
          <w:szCs w:val="24"/>
        </w:rPr>
      </w:pPr>
      <w:r w:rsidRPr="00895F95">
        <w:rPr>
          <w:sz w:val="24"/>
          <w:szCs w:val="24"/>
        </w:rPr>
        <w:t xml:space="preserve">5) допуск </w:t>
      </w:r>
      <w:proofErr w:type="spellStart"/>
      <w:r w:rsidRPr="00895F95">
        <w:rPr>
          <w:sz w:val="24"/>
          <w:szCs w:val="24"/>
        </w:rPr>
        <w:t>сурдопереводчика</w:t>
      </w:r>
      <w:proofErr w:type="spellEnd"/>
      <w:r w:rsidRPr="00895F95">
        <w:rPr>
          <w:sz w:val="24"/>
          <w:szCs w:val="24"/>
        </w:rPr>
        <w:t xml:space="preserve"> и </w:t>
      </w:r>
      <w:proofErr w:type="spellStart"/>
      <w:r w:rsidRPr="00895F95">
        <w:rPr>
          <w:sz w:val="24"/>
          <w:szCs w:val="24"/>
        </w:rPr>
        <w:t>тифлосурдопереводчика</w:t>
      </w:r>
      <w:proofErr w:type="spellEnd"/>
      <w:r w:rsidRPr="00895F95">
        <w:rPr>
          <w:sz w:val="24"/>
          <w:szCs w:val="24"/>
        </w:rPr>
        <w:t>;</w:t>
      </w:r>
    </w:p>
    <w:p w:rsidR="00216DCF" w:rsidRPr="00895F95" w:rsidRDefault="00216DCF" w:rsidP="00216DCF">
      <w:pPr>
        <w:tabs>
          <w:tab w:val="left" w:pos="370"/>
        </w:tabs>
        <w:ind w:right="-1" w:firstLine="567"/>
        <w:jc w:val="both"/>
        <w:rPr>
          <w:sz w:val="24"/>
          <w:szCs w:val="24"/>
        </w:rPr>
      </w:pPr>
      <w:r w:rsidRPr="00895F95">
        <w:rPr>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16DCF" w:rsidRPr="00895F95" w:rsidRDefault="00216DCF" w:rsidP="00216DCF">
      <w:pPr>
        <w:ind w:right="-1" w:firstLine="567"/>
        <w:jc w:val="both"/>
        <w:rPr>
          <w:sz w:val="24"/>
          <w:szCs w:val="24"/>
        </w:rPr>
      </w:pPr>
      <w:r w:rsidRPr="00895F95">
        <w:rPr>
          <w:sz w:val="24"/>
          <w:szCs w:val="24"/>
        </w:rPr>
        <w:t xml:space="preserve">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w:t>
      </w:r>
      <w:r w:rsidRPr="00895F95">
        <w:rPr>
          <w:sz w:val="24"/>
          <w:szCs w:val="24"/>
        </w:rPr>
        <w:lastRenderedPageBreak/>
        <w:t>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t xml:space="preserve">2.16. Показатели доступности и качества </w:t>
      </w:r>
      <w:r>
        <w:rPr>
          <w:sz w:val="24"/>
          <w:szCs w:val="24"/>
        </w:rPr>
        <w:t>муниципальной</w:t>
      </w:r>
      <w:r w:rsidRPr="00895F95">
        <w:rPr>
          <w:sz w:val="24"/>
          <w:szCs w:val="24"/>
        </w:rPr>
        <w:t xml:space="preserve"> услуги</w:t>
      </w:r>
    </w:p>
    <w:p w:rsidR="00216DCF" w:rsidRPr="00895F95" w:rsidRDefault="00216DCF" w:rsidP="00216DCF">
      <w:pPr>
        <w:ind w:right="-1" w:firstLine="567"/>
        <w:jc w:val="both"/>
        <w:rPr>
          <w:sz w:val="24"/>
          <w:szCs w:val="24"/>
        </w:rPr>
      </w:pPr>
      <w:r w:rsidRPr="00895F95">
        <w:rPr>
          <w:sz w:val="24"/>
          <w:szCs w:val="24"/>
        </w:rPr>
        <w:t xml:space="preserve">2.16.1. Показателями доступности предоставления </w:t>
      </w:r>
      <w:r>
        <w:rPr>
          <w:sz w:val="24"/>
          <w:szCs w:val="24"/>
        </w:rPr>
        <w:t>муниципальной</w:t>
      </w:r>
      <w:r w:rsidRPr="00895F95">
        <w:rPr>
          <w:sz w:val="24"/>
          <w:szCs w:val="24"/>
        </w:rPr>
        <w:t xml:space="preserve"> услуги являются:</w:t>
      </w:r>
    </w:p>
    <w:p w:rsidR="00216DCF" w:rsidRPr="00895F95" w:rsidRDefault="00216DCF" w:rsidP="00216DCF">
      <w:pPr>
        <w:ind w:right="-1" w:firstLine="567"/>
        <w:jc w:val="both"/>
        <w:rPr>
          <w:sz w:val="24"/>
          <w:szCs w:val="24"/>
        </w:rPr>
      </w:pPr>
      <w:r w:rsidRPr="00895F95">
        <w:rPr>
          <w:sz w:val="24"/>
          <w:szCs w:val="24"/>
        </w:rPr>
        <w:t>расположенность помещения, в котором ведется прием, выдача документов в зоне доступности общественного транспорта;</w:t>
      </w:r>
    </w:p>
    <w:p w:rsidR="00216DCF" w:rsidRPr="00895F95" w:rsidRDefault="00216DCF" w:rsidP="00216DCF">
      <w:pPr>
        <w:ind w:right="-1" w:firstLine="567"/>
        <w:jc w:val="both"/>
        <w:rPr>
          <w:sz w:val="24"/>
          <w:szCs w:val="24"/>
        </w:rPr>
      </w:pPr>
      <w:r w:rsidRPr="00895F95">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216DCF" w:rsidRPr="00895F95" w:rsidRDefault="00216DCF" w:rsidP="00216DCF">
      <w:pPr>
        <w:ind w:right="-1" w:firstLine="567"/>
        <w:jc w:val="both"/>
        <w:rPr>
          <w:sz w:val="24"/>
          <w:szCs w:val="24"/>
        </w:rPr>
      </w:pPr>
      <w:r w:rsidRPr="00895F95">
        <w:rPr>
          <w:sz w:val="24"/>
          <w:szCs w:val="24"/>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216DCF" w:rsidRPr="00895F95" w:rsidRDefault="00216DCF" w:rsidP="00216DCF">
      <w:pPr>
        <w:ind w:right="-1" w:firstLine="567"/>
        <w:jc w:val="both"/>
        <w:rPr>
          <w:sz w:val="24"/>
          <w:szCs w:val="24"/>
        </w:rPr>
      </w:pPr>
      <w:r w:rsidRPr="00895F95">
        <w:rPr>
          <w:sz w:val="24"/>
          <w:szCs w:val="24"/>
        </w:rPr>
        <w:t>оказание помощи инвалидам в преодолении барьеров, мешающих получению ими услуг наравне с другими лицами.</w:t>
      </w:r>
    </w:p>
    <w:p w:rsidR="00216DCF" w:rsidRPr="00895F95" w:rsidRDefault="00216DCF" w:rsidP="00216DCF">
      <w:pPr>
        <w:ind w:right="-1" w:firstLine="567"/>
        <w:jc w:val="both"/>
        <w:rPr>
          <w:sz w:val="24"/>
          <w:szCs w:val="24"/>
        </w:rPr>
      </w:pPr>
      <w:r w:rsidRPr="00895F95">
        <w:rPr>
          <w:sz w:val="24"/>
          <w:szCs w:val="24"/>
        </w:rPr>
        <w:t>2.16.2. Показателями качества предоставления государственной или муниципальной услуги являются:</w:t>
      </w:r>
    </w:p>
    <w:p w:rsidR="00216DCF" w:rsidRPr="00895F95" w:rsidRDefault="00216DCF" w:rsidP="00216DCF">
      <w:pPr>
        <w:pStyle w:val="af4"/>
        <w:numPr>
          <w:ilvl w:val="0"/>
          <w:numId w:val="1"/>
        </w:numPr>
        <w:spacing w:after="0" w:line="240" w:lineRule="auto"/>
        <w:ind w:left="0" w:right="-1" w:firstLine="567"/>
        <w:jc w:val="both"/>
        <w:rPr>
          <w:rFonts w:ascii="Times New Roman" w:hAnsi="Times New Roman"/>
          <w:sz w:val="24"/>
          <w:szCs w:val="24"/>
        </w:rPr>
      </w:pPr>
      <w:r w:rsidRPr="00895F95">
        <w:rPr>
          <w:rFonts w:ascii="Times New Roman" w:hAnsi="Times New Roman"/>
          <w:sz w:val="24"/>
          <w:szCs w:val="24"/>
        </w:rPr>
        <w:t xml:space="preserve">соблюдение сроков приема и рассмотрения документов; </w:t>
      </w:r>
    </w:p>
    <w:p w:rsidR="00216DCF" w:rsidRPr="00895F95" w:rsidRDefault="00216DCF" w:rsidP="00216DCF">
      <w:pPr>
        <w:pStyle w:val="af4"/>
        <w:numPr>
          <w:ilvl w:val="0"/>
          <w:numId w:val="1"/>
        </w:numPr>
        <w:spacing w:after="0" w:line="240" w:lineRule="auto"/>
        <w:ind w:left="0" w:right="-1" w:firstLine="567"/>
        <w:jc w:val="both"/>
        <w:rPr>
          <w:rFonts w:ascii="Times New Roman" w:hAnsi="Times New Roman"/>
          <w:sz w:val="24"/>
          <w:szCs w:val="24"/>
        </w:rPr>
      </w:pPr>
      <w:r w:rsidRPr="00895F95">
        <w:rPr>
          <w:rFonts w:ascii="Times New Roman" w:hAnsi="Times New Roman"/>
          <w:sz w:val="24"/>
          <w:szCs w:val="24"/>
        </w:rPr>
        <w:t>соблюдение срока получения результата государственной или</w:t>
      </w:r>
      <w:r w:rsidRPr="00895F95">
        <w:rPr>
          <w:rFonts w:ascii="Times New Roman" w:hAnsi="Times New Roman"/>
          <w:i/>
          <w:sz w:val="24"/>
          <w:szCs w:val="24"/>
        </w:rPr>
        <w:t xml:space="preserve"> </w:t>
      </w:r>
      <w:r w:rsidRPr="00895F95">
        <w:rPr>
          <w:rFonts w:ascii="Times New Roman" w:hAnsi="Times New Roman"/>
          <w:sz w:val="24"/>
          <w:szCs w:val="24"/>
        </w:rPr>
        <w:t>муниципальной услуги;</w:t>
      </w:r>
    </w:p>
    <w:p w:rsidR="00216DCF" w:rsidRPr="00895F95" w:rsidRDefault="00216DCF" w:rsidP="00216DCF">
      <w:pPr>
        <w:pStyle w:val="af4"/>
        <w:numPr>
          <w:ilvl w:val="0"/>
          <w:numId w:val="1"/>
        </w:numPr>
        <w:spacing w:after="0" w:line="240" w:lineRule="auto"/>
        <w:ind w:left="0" w:right="-1" w:firstLine="567"/>
        <w:jc w:val="both"/>
        <w:rPr>
          <w:rFonts w:ascii="Times New Roman" w:hAnsi="Times New Roman"/>
          <w:sz w:val="24"/>
          <w:szCs w:val="24"/>
        </w:rPr>
      </w:pPr>
      <w:r w:rsidRPr="00895F95">
        <w:rPr>
          <w:rFonts w:ascii="Times New Roman" w:hAnsi="Times New Roman"/>
          <w:sz w:val="24"/>
          <w:szCs w:val="24"/>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216DCF" w:rsidRPr="00895F95" w:rsidRDefault="00216DCF" w:rsidP="00216DCF">
      <w:pPr>
        <w:pStyle w:val="af4"/>
        <w:numPr>
          <w:ilvl w:val="0"/>
          <w:numId w:val="1"/>
        </w:numPr>
        <w:spacing w:after="0" w:line="240" w:lineRule="auto"/>
        <w:ind w:left="0" w:right="-1" w:firstLine="567"/>
        <w:jc w:val="both"/>
        <w:rPr>
          <w:rFonts w:ascii="Times New Roman" w:hAnsi="Times New Roman"/>
          <w:sz w:val="24"/>
          <w:szCs w:val="24"/>
        </w:rPr>
      </w:pPr>
      <w:r w:rsidRPr="00895F95">
        <w:rPr>
          <w:rFonts w:ascii="Times New Roman" w:hAnsi="Times New Roman"/>
          <w:sz w:val="24"/>
          <w:szCs w:val="24"/>
        </w:rPr>
        <w:t>количество взаимодействий заявителя с должностными лицами (без учета консультаций).</w:t>
      </w:r>
    </w:p>
    <w:p w:rsidR="00216DCF" w:rsidRPr="00895F95" w:rsidRDefault="00216DCF" w:rsidP="00216DCF">
      <w:pPr>
        <w:ind w:right="-1" w:firstLine="567"/>
        <w:jc w:val="both"/>
        <w:rPr>
          <w:sz w:val="24"/>
          <w:szCs w:val="24"/>
        </w:rPr>
      </w:pPr>
      <w:r w:rsidRPr="00895F95">
        <w:rPr>
          <w:sz w:val="24"/>
          <w:szCs w:val="24"/>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216DCF" w:rsidRPr="00895F95" w:rsidRDefault="00216DCF" w:rsidP="00216DCF">
      <w:pPr>
        <w:ind w:right="-1" w:firstLine="567"/>
        <w:jc w:val="both"/>
        <w:rPr>
          <w:sz w:val="24"/>
          <w:szCs w:val="24"/>
        </w:rPr>
      </w:pPr>
      <w:r w:rsidRPr="00895F95">
        <w:rPr>
          <w:sz w:val="24"/>
          <w:szCs w:val="24"/>
        </w:rPr>
        <w:t>2.16.3. 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216DCF" w:rsidRPr="00895F95" w:rsidRDefault="00216DCF" w:rsidP="00216DCF">
      <w:pPr>
        <w:ind w:right="-1" w:firstLine="567"/>
        <w:jc w:val="both"/>
        <w:rPr>
          <w:sz w:val="24"/>
          <w:szCs w:val="24"/>
        </w:rPr>
      </w:pPr>
      <w:r w:rsidRPr="00895F95">
        <w:rPr>
          <w:sz w:val="24"/>
          <w:szCs w:val="24"/>
        </w:rPr>
        <w:t>2.16.4. Предоставление государственной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t xml:space="preserve">2.17. Иные требования, в том числе учитывающие особенности предоставления </w:t>
      </w:r>
      <w:r>
        <w:rPr>
          <w:sz w:val="24"/>
          <w:szCs w:val="24"/>
        </w:rPr>
        <w:t xml:space="preserve">муниципальной </w:t>
      </w:r>
      <w:r w:rsidRPr="00895F95">
        <w:rPr>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sz w:val="24"/>
          <w:szCs w:val="24"/>
        </w:rPr>
        <w:t xml:space="preserve">муниципальной </w:t>
      </w:r>
      <w:r w:rsidRPr="00895F95">
        <w:rPr>
          <w:sz w:val="24"/>
          <w:szCs w:val="24"/>
        </w:rPr>
        <w:t>услуги в электронной форме</w:t>
      </w:r>
    </w:p>
    <w:p w:rsidR="00216DCF" w:rsidRPr="00895F95" w:rsidRDefault="00216DCF" w:rsidP="00216DCF">
      <w:pPr>
        <w:ind w:firstLine="567"/>
        <w:jc w:val="center"/>
        <w:rPr>
          <w:sz w:val="24"/>
          <w:szCs w:val="24"/>
        </w:rPr>
      </w:pPr>
    </w:p>
    <w:p w:rsidR="00216DCF" w:rsidRPr="00895F95" w:rsidRDefault="00216DCF" w:rsidP="00216DCF">
      <w:pPr>
        <w:ind w:firstLine="567"/>
        <w:jc w:val="both"/>
        <w:rPr>
          <w:sz w:val="24"/>
          <w:szCs w:val="24"/>
        </w:rPr>
      </w:pPr>
      <w:r w:rsidRPr="00895F95">
        <w:rPr>
          <w:sz w:val="24"/>
          <w:szCs w:val="24"/>
        </w:rPr>
        <w:t xml:space="preserve">2.17.1. При предоставлении (муниципальной) услуги в электронной форме заявитель вправе: </w:t>
      </w:r>
    </w:p>
    <w:p w:rsidR="00216DCF" w:rsidRPr="00895F95" w:rsidRDefault="00216DCF" w:rsidP="00216DCF">
      <w:pPr>
        <w:ind w:firstLine="567"/>
        <w:jc w:val="both"/>
        <w:rPr>
          <w:sz w:val="24"/>
          <w:szCs w:val="24"/>
        </w:rPr>
      </w:pPr>
      <w:r w:rsidRPr="00895F95">
        <w:rPr>
          <w:sz w:val="24"/>
          <w:szCs w:val="24"/>
        </w:rPr>
        <w:t xml:space="preserve">а) получить информацию о порядке и сроках предоставления (муниципальной) услуги, размещенную на Едином портале и на Региональном портале; </w:t>
      </w:r>
    </w:p>
    <w:p w:rsidR="00216DCF" w:rsidRPr="00895F95" w:rsidRDefault="00216DCF" w:rsidP="00216DCF">
      <w:pPr>
        <w:ind w:firstLine="567"/>
        <w:jc w:val="both"/>
        <w:rPr>
          <w:sz w:val="24"/>
          <w:szCs w:val="24"/>
        </w:rPr>
      </w:pPr>
      <w:r w:rsidRPr="00895F95">
        <w:rPr>
          <w:sz w:val="24"/>
          <w:szCs w:val="24"/>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 </w:t>
      </w:r>
    </w:p>
    <w:p w:rsidR="00216DCF" w:rsidRPr="00895F95" w:rsidRDefault="00216DCF" w:rsidP="00216DCF">
      <w:pPr>
        <w:ind w:firstLine="567"/>
        <w:jc w:val="both"/>
        <w:rPr>
          <w:sz w:val="24"/>
          <w:szCs w:val="24"/>
        </w:rPr>
      </w:pPr>
      <w:r w:rsidRPr="00895F95">
        <w:rPr>
          <w:sz w:val="24"/>
          <w:szCs w:val="24"/>
        </w:rPr>
        <w:t xml:space="preserve">в) получить сведения о ходе выполнения заявлений о предоставлении (муниципальной) услуги, поданных в электронной форме; </w:t>
      </w:r>
    </w:p>
    <w:p w:rsidR="00216DCF" w:rsidRPr="00895F95" w:rsidRDefault="00216DCF" w:rsidP="00216DCF">
      <w:pPr>
        <w:ind w:firstLine="567"/>
        <w:jc w:val="both"/>
        <w:rPr>
          <w:sz w:val="24"/>
          <w:szCs w:val="24"/>
        </w:rPr>
      </w:pPr>
      <w:r w:rsidRPr="00895F95">
        <w:rPr>
          <w:sz w:val="24"/>
          <w:szCs w:val="24"/>
        </w:rPr>
        <w:t>г) осуществить оценку качества предоставления (муниципальной) услуги посредством Единого портала, Регионального портала;</w:t>
      </w:r>
    </w:p>
    <w:p w:rsidR="00216DCF" w:rsidRPr="00895F95" w:rsidRDefault="00216DCF" w:rsidP="00216DCF">
      <w:pPr>
        <w:ind w:firstLine="567"/>
        <w:jc w:val="both"/>
        <w:rPr>
          <w:sz w:val="24"/>
          <w:szCs w:val="24"/>
        </w:rPr>
      </w:pPr>
      <w:r w:rsidRPr="00895F95">
        <w:rPr>
          <w:sz w:val="24"/>
          <w:szCs w:val="24"/>
        </w:rPr>
        <w:lastRenderedPageBreak/>
        <w:t xml:space="preserve">д) получить результат предоставления (муниципальной) услуги в форме электронного документа; </w:t>
      </w:r>
    </w:p>
    <w:p w:rsidR="00216DCF" w:rsidRPr="00895F95" w:rsidRDefault="00216DCF" w:rsidP="00216DCF">
      <w:pPr>
        <w:ind w:firstLine="567"/>
        <w:jc w:val="both"/>
        <w:rPr>
          <w:sz w:val="24"/>
          <w:szCs w:val="24"/>
        </w:rPr>
      </w:pPr>
      <w:r w:rsidRPr="00895F95">
        <w:rPr>
          <w:sz w:val="24"/>
          <w:szCs w:val="24"/>
        </w:rPr>
        <w:t xml:space="preserve">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216DCF" w:rsidRPr="00895F95" w:rsidRDefault="00216DCF" w:rsidP="00216DCF">
      <w:pPr>
        <w:ind w:firstLine="567"/>
        <w:jc w:val="both"/>
        <w:rPr>
          <w:sz w:val="24"/>
          <w:szCs w:val="24"/>
        </w:rPr>
      </w:pPr>
      <w:r w:rsidRPr="00895F95">
        <w:rPr>
          <w:sz w:val="24"/>
          <w:szCs w:val="24"/>
        </w:rPr>
        <w:t xml:space="preserve">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rsidR="00216DCF" w:rsidRPr="00895F95" w:rsidRDefault="00216DCF" w:rsidP="00216DCF">
      <w:pPr>
        <w:ind w:firstLine="567"/>
        <w:jc w:val="both"/>
        <w:rPr>
          <w:sz w:val="24"/>
          <w:szCs w:val="24"/>
        </w:rPr>
      </w:pPr>
      <w:r w:rsidRPr="00895F95">
        <w:rPr>
          <w:sz w:val="24"/>
          <w:szCs w:val="24"/>
        </w:rPr>
        <w:t>2.17.3. При наличии технической возможности может осуществляться предварительная запись заявителей на прием посредством Регионального портала.</w:t>
      </w:r>
    </w:p>
    <w:p w:rsidR="00216DCF" w:rsidRPr="00895F95" w:rsidRDefault="00216DCF" w:rsidP="00216DCF">
      <w:pPr>
        <w:ind w:firstLine="567"/>
        <w:jc w:val="center"/>
        <w:rPr>
          <w:sz w:val="24"/>
          <w:szCs w:val="24"/>
        </w:rPr>
      </w:pPr>
      <w:r w:rsidRPr="00895F95">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6DCF" w:rsidRPr="00895F95" w:rsidRDefault="00216DCF" w:rsidP="00216DCF">
      <w:pPr>
        <w:ind w:firstLine="567"/>
        <w:jc w:val="center"/>
        <w:rPr>
          <w:sz w:val="24"/>
          <w:szCs w:val="24"/>
        </w:rPr>
      </w:pPr>
    </w:p>
    <w:p w:rsidR="00216DCF" w:rsidRPr="00895F95" w:rsidRDefault="00216DCF" w:rsidP="00216DCF">
      <w:pPr>
        <w:ind w:right="-1" w:firstLine="567"/>
        <w:jc w:val="center"/>
        <w:rPr>
          <w:sz w:val="24"/>
          <w:szCs w:val="24"/>
        </w:rPr>
      </w:pPr>
      <w:r w:rsidRPr="00895F95">
        <w:rPr>
          <w:sz w:val="24"/>
          <w:szCs w:val="24"/>
        </w:rPr>
        <w:t xml:space="preserve">3.1. Описание последовательности действий при предоставлении </w:t>
      </w:r>
      <w:r w:rsidRPr="00895F95">
        <w:rPr>
          <w:sz w:val="24"/>
          <w:szCs w:val="24"/>
        </w:rPr>
        <w:br/>
        <w:t>муниципальной услуги</w:t>
      </w:r>
    </w:p>
    <w:p w:rsidR="00216DCF" w:rsidRPr="00895F95" w:rsidRDefault="00216DCF" w:rsidP="00216DCF">
      <w:pPr>
        <w:ind w:right="-1" w:firstLine="567"/>
        <w:jc w:val="both"/>
        <w:rPr>
          <w:sz w:val="24"/>
          <w:szCs w:val="24"/>
        </w:rPr>
      </w:pPr>
    </w:p>
    <w:p w:rsidR="00216DCF" w:rsidRPr="00895F95" w:rsidRDefault="00216DCF" w:rsidP="00216DCF">
      <w:pPr>
        <w:ind w:right="-1" w:firstLine="567"/>
        <w:jc w:val="both"/>
        <w:rPr>
          <w:sz w:val="24"/>
          <w:szCs w:val="24"/>
        </w:rPr>
      </w:pPr>
      <w:r w:rsidRPr="00895F95">
        <w:rPr>
          <w:sz w:val="24"/>
          <w:szCs w:val="24"/>
        </w:rPr>
        <w:t xml:space="preserve">3.1. Предоставление </w:t>
      </w:r>
      <w:r>
        <w:rPr>
          <w:sz w:val="24"/>
          <w:szCs w:val="24"/>
        </w:rPr>
        <w:t>муниципальной</w:t>
      </w:r>
      <w:r w:rsidRPr="00895F95">
        <w:rPr>
          <w:sz w:val="24"/>
          <w:szCs w:val="24"/>
        </w:rPr>
        <w:t xml:space="preserve"> услуги включает в себя следующие процедуры:</w:t>
      </w:r>
    </w:p>
    <w:p w:rsidR="00216DCF" w:rsidRPr="00895F95" w:rsidRDefault="00216DCF" w:rsidP="00216DCF">
      <w:pPr>
        <w:ind w:right="-1" w:firstLine="567"/>
        <w:jc w:val="both"/>
        <w:rPr>
          <w:sz w:val="24"/>
          <w:szCs w:val="24"/>
        </w:rPr>
      </w:pPr>
      <w:r w:rsidRPr="00895F95">
        <w:rPr>
          <w:sz w:val="24"/>
          <w:szCs w:val="24"/>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16DCF" w:rsidRPr="00895F95" w:rsidRDefault="00216DCF" w:rsidP="00216DCF">
      <w:pPr>
        <w:ind w:right="-1" w:firstLine="567"/>
        <w:jc w:val="both"/>
        <w:rPr>
          <w:sz w:val="24"/>
          <w:szCs w:val="24"/>
        </w:rPr>
      </w:pPr>
      <w:r w:rsidRPr="00895F95">
        <w:rPr>
          <w:sz w:val="24"/>
          <w:szCs w:val="24"/>
        </w:rPr>
        <w:t>1)</w:t>
      </w:r>
      <w:r w:rsidRPr="00895F95">
        <w:rPr>
          <w:sz w:val="24"/>
          <w:szCs w:val="24"/>
        </w:rPr>
        <w:tab/>
        <w:t>проверка документов и регистрация заявления;</w:t>
      </w:r>
    </w:p>
    <w:p w:rsidR="00216DCF" w:rsidRPr="00895F95" w:rsidRDefault="00216DCF" w:rsidP="00216DCF">
      <w:pPr>
        <w:ind w:right="-1" w:firstLine="567"/>
        <w:jc w:val="both"/>
        <w:rPr>
          <w:sz w:val="24"/>
          <w:szCs w:val="24"/>
        </w:rPr>
      </w:pPr>
      <w:r w:rsidRPr="00895F95">
        <w:rPr>
          <w:sz w:val="24"/>
          <w:szCs w:val="24"/>
        </w:rPr>
        <w:t>2)</w:t>
      </w:r>
      <w:r w:rsidRPr="00895F95">
        <w:rPr>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16DCF" w:rsidRPr="00895F95" w:rsidRDefault="00216DCF" w:rsidP="00216DCF">
      <w:pPr>
        <w:ind w:right="-1" w:firstLine="567"/>
        <w:jc w:val="both"/>
        <w:rPr>
          <w:sz w:val="24"/>
          <w:szCs w:val="24"/>
        </w:rPr>
      </w:pPr>
      <w:r w:rsidRPr="00895F95">
        <w:rPr>
          <w:sz w:val="24"/>
          <w:szCs w:val="24"/>
        </w:rPr>
        <w:t>3)</w:t>
      </w:r>
      <w:r w:rsidRPr="00895F95">
        <w:rPr>
          <w:sz w:val="24"/>
          <w:szCs w:val="24"/>
        </w:rPr>
        <w:tab/>
        <w:t>рассмотрение документов и сведений;</w:t>
      </w:r>
    </w:p>
    <w:p w:rsidR="00216DCF" w:rsidRPr="00895F95" w:rsidRDefault="00216DCF" w:rsidP="00216DCF">
      <w:pPr>
        <w:ind w:right="-1" w:firstLine="567"/>
        <w:jc w:val="both"/>
        <w:rPr>
          <w:sz w:val="24"/>
          <w:szCs w:val="24"/>
        </w:rPr>
      </w:pPr>
      <w:r w:rsidRPr="00895F95">
        <w:rPr>
          <w:sz w:val="24"/>
          <w:szCs w:val="24"/>
        </w:rPr>
        <w:t>4)</w:t>
      </w:r>
      <w:r w:rsidRPr="00895F95">
        <w:rPr>
          <w:sz w:val="24"/>
          <w:szCs w:val="24"/>
        </w:rPr>
        <w:tab/>
        <w:t>принятие решения о предоставлении услуги;</w:t>
      </w:r>
    </w:p>
    <w:p w:rsidR="00216DCF" w:rsidRPr="00895F95" w:rsidRDefault="00216DCF" w:rsidP="00216DCF">
      <w:pPr>
        <w:ind w:right="-1" w:firstLine="567"/>
        <w:jc w:val="both"/>
        <w:rPr>
          <w:sz w:val="24"/>
          <w:szCs w:val="24"/>
        </w:rPr>
      </w:pPr>
      <w:r w:rsidRPr="00895F95">
        <w:rPr>
          <w:sz w:val="24"/>
          <w:szCs w:val="24"/>
        </w:rPr>
        <w:t>6)</w:t>
      </w:r>
      <w:r w:rsidRPr="00895F95">
        <w:rPr>
          <w:sz w:val="24"/>
          <w:szCs w:val="24"/>
        </w:rPr>
        <w:tab/>
        <w:t>выдача (направление) заявителю результата; государственной (муниципальной) услуги.</w:t>
      </w:r>
    </w:p>
    <w:p w:rsidR="00216DCF" w:rsidRPr="00895F95" w:rsidRDefault="00216DCF" w:rsidP="00216DCF">
      <w:pPr>
        <w:ind w:right="-1" w:firstLine="567"/>
        <w:jc w:val="both"/>
        <w:rPr>
          <w:sz w:val="24"/>
          <w:szCs w:val="24"/>
        </w:rPr>
      </w:pPr>
      <w:r w:rsidRPr="00895F95">
        <w:rPr>
          <w:sz w:val="24"/>
          <w:szCs w:val="24"/>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216DCF" w:rsidRPr="00895F95" w:rsidRDefault="00216DCF" w:rsidP="00216DCF">
      <w:pPr>
        <w:ind w:right="-1" w:firstLine="567"/>
        <w:jc w:val="both"/>
        <w:rPr>
          <w:sz w:val="24"/>
          <w:szCs w:val="24"/>
        </w:rPr>
      </w:pPr>
      <w:r w:rsidRPr="00895F95">
        <w:rPr>
          <w:sz w:val="24"/>
          <w:szCs w:val="24"/>
        </w:rPr>
        <w:t>1)</w:t>
      </w:r>
      <w:r w:rsidRPr="00895F95">
        <w:rPr>
          <w:sz w:val="24"/>
          <w:szCs w:val="24"/>
        </w:rPr>
        <w:tab/>
        <w:t>проверка документов и регистрация заявления;</w:t>
      </w:r>
    </w:p>
    <w:p w:rsidR="00216DCF" w:rsidRPr="00895F95" w:rsidRDefault="00216DCF" w:rsidP="00216DCF">
      <w:pPr>
        <w:ind w:right="-1" w:firstLine="567"/>
        <w:jc w:val="both"/>
        <w:rPr>
          <w:sz w:val="24"/>
          <w:szCs w:val="24"/>
        </w:rPr>
      </w:pPr>
      <w:r w:rsidRPr="00895F95">
        <w:rPr>
          <w:sz w:val="24"/>
          <w:szCs w:val="24"/>
        </w:rPr>
        <w:t>2)</w:t>
      </w:r>
      <w:r w:rsidRPr="00895F95">
        <w:rPr>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16DCF" w:rsidRPr="00895F95" w:rsidRDefault="00216DCF" w:rsidP="00216DCF">
      <w:pPr>
        <w:ind w:right="-1" w:firstLine="567"/>
        <w:jc w:val="both"/>
        <w:rPr>
          <w:sz w:val="24"/>
          <w:szCs w:val="24"/>
        </w:rPr>
      </w:pPr>
      <w:r w:rsidRPr="00895F95">
        <w:rPr>
          <w:sz w:val="24"/>
          <w:szCs w:val="24"/>
        </w:rPr>
        <w:t>3)</w:t>
      </w:r>
      <w:r w:rsidRPr="00895F95">
        <w:rPr>
          <w:sz w:val="24"/>
          <w:szCs w:val="24"/>
        </w:rPr>
        <w:tab/>
        <w:t>рассмотрение документов и сведений;</w:t>
      </w:r>
    </w:p>
    <w:p w:rsidR="00216DCF" w:rsidRPr="00895F95" w:rsidRDefault="00216DCF" w:rsidP="00216DCF">
      <w:pPr>
        <w:ind w:right="-1" w:firstLine="567"/>
        <w:jc w:val="both"/>
        <w:rPr>
          <w:sz w:val="24"/>
          <w:szCs w:val="24"/>
        </w:rPr>
      </w:pPr>
      <w:r w:rsidRPr="00895F95">
        <w:rPr>
          <w:sz w:val="24"/>
          <w:szCs w:val="24"/>
        </w:rPr>
        <w:t>4)</w:t>
      </w:r>
      <w:r w:rsidRPr="00895F95">
        <w:rPr>
          <w:sz w:val="24"/>
          <w:szCs w:val="24"/>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216DCF" w:rsidRPr="00895F95" w:rsidRDefault="00216DCF" w:rsidP="00216DCF">
      <w:pPr>
        <w:ind w:right="-1" w:firstLine="567"/>
        <w:jc w:val="both"/>
        <w:rPr>
          <w:sz w:val="24"/>
          <w:szCs w:val="24"/>
        </w:rPr>
      </w:pPr>
      <w:r w:rsidRPr="00895F95">
        <w:rPr>
          <w:sz w:val="24"/>
          <w:szCs w:val="24"/>
        </w:rPr>
        <w:t>5)</w:t>
      </w:r>
      <w:r w:rsidRPr="00895F95">
        <w:rPr>
          <w:sz w:val="24"/>
          <w:szCs w:val="24"/>
        </w:rPr>
        <w:tab/>
        <w:t>принятие решения о предоставлении услуги;</w:t>
      </w:r>
    </w:p>
    <w:p w:rsidR="00216DCF" w:rsidRPr="00895F95" w:rsidRDefault="00216DCF" w:rsidP="00216DCF">
      <w:pPr>
        <w:ind w:right="-1" w:firstLine="567"/>
        <w:jc w:val="both"/>
        <w:rPr>
          <w:sz w:val="24"/>
          <w:szCs w:val="24"/>
        </w:rPr>
      </w:pPr>
      <w:r w:rsidRPr="00895F95">
        <w:rPr>
          <w:sz w:val="24"/>
          <w:szCs w:val="24"/>
        </w:rPr>
        <w:t>6)</w:t>
      </w:r>
      <w:r w:rsidRPr="00895F95">
        <w:rPr>
          <w:sz w:val="24"/>
          <w:szCs w:val="24"/>
        </w:rPr>
        <w:tab/>
        <w:t xml:space="preserve">выдача (направление) заявителю результата; </w:t>
      </w:r>
      <w:r>
        <w:rPr>
          <w:sz w:val="24"/>
          <w:szCs w:val="24"/>
        </w:rPr>
        <w:t>муниципальной</w:t>
      </w:r>
      <w:r w:rsidRPr="00895F95">
        <w:rPr>
          <w:sz w:val="24"/>
          <w:szCs w:val="24"/>
        </w:rPr>
        <w:t xml:space="preserve"> услуги.</w:t>
      </w:r>
    </w:p>
    <w:p w:rsidR="00216DCF" w:rsidRPr="00895F95" w:rsidRDefault="00216DCF" w:rsidP="00216DCF">
      <w:pPr>
        <w:pStyle w:val="ConsPlusNonformat"/>
        <w:ind w:right="-1" w:firstLine="567"/>
        <w:rPr>
          <w:rFonts w:ascii="Times New Roman" w:hAnsi="Times New Roman" w:cs="Times New Roman"/>
          <w:sz w:val="24"/>
          <w:szCs w:val="24"/>
        </w:rPr>
      </w:pPr>
      <w:r w:rsidRPr="00895F95">
        <w:rPr>
          <w:rFonts w:ascii="Times New Roman" w:hAnsi="Times New Roman" w:cs="Times New Roman"/>
          <w:sz w:val="24"/>
          <w:szCs w:val="24"/>
        </w:rPr>
        <w:t>Описание административных процедур представлено в Приложении № 12 к настоящему Административному регламенту.</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t xml:space="preserve">4. Порядок и формы контроля за предоставлением </w:t>
      </w:r>
      <w:r>
        <w:rPr>
          <w:sz w:val="24"/>
          <w:szCs w:val="24"/>
        </w:rPr>
        <w:t>муниципальной</w:t>
      </w:r>
      <w:r w:rsidRPr="00895F95">
        <w:rPr>
          <w:sz w:val="24"/>
          <w:szCs w:val="24"/>
        </w:rPr>
        <w:t xml:space="preserve"> услуги</w:t>
      </w:r>
    </w:p>
    <w:p w:rsidR="00216DCF" w:rsidRPr="00895F95" w:rsidRDefault="00216DCF" w:rsidP="00216DCF">
      <w:pPr>
        <w:ind w:firstLine="567"/>
        <w:jc w:val="both"/>
        <w:rPr>
          <w:sz w:val="24"/>
          <w:szCs w:val="24"/>
        </w:rPr>
      </w:pPr>
    </w:p>
    <w:p w:rsidR="00216DCF" w:rsidRPr="00895F95" w:rsidRDefault="00216DCF" w:rsidP="00216DCF">
      <w:pPr>
        <w:ind w:firstLine="567"/>
        <w:jc w:val="both"/>
        <w:rPr>
          <w:sz w:val="24"/>
          <w:szCs w:val="24"/>
        </w:rPr>
      </w:pPr>
      <w:r w:rsidRPr="00895F95">
        <w:rPr>
          <w:sz w:val="24"/>
          <w:szCs w:val="24"/>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1A2139">
        <w:rPr>
          <w:sz w:val="24"/>
          <w:szCs w:val="24"/>
        </w:rPr>
        <w:lastRenderedPageBreak/>
        <w:t>начальник отдела</w:t>
      </w:r>
      <w:r>
        <w:rPr>
          <w:sz w:val="24"/>
          <w:szCs w:val="24"/>
        </w:rPr>
        <w:t xml:space="preserve"> по архитектуре</w:t>
      </w:r>
      <w:r w:rsidR="001A2139">
        <w:rPr>
          <w:sz w:val="24"/>
          <w:szCs w:val="24"/>
        </w:rPr>
        <w:t xml:space="preserve"> и градостроительства</w:t>
      </w:r>
      <w:r>
        <w:rPr>
          <w:sz w:val="24"/>
          <w:szCs w:val="24"/>
        </w:rPr>
        <w:t xml:space="preserve"> Администрации </w:t>
      </w:r>
      <w:proofErr w:type="spellStart"/>
      <w:r w:rsidR="001A2139">
        <w:rPr>
          <w:sz w:val="24"/>
          <w:szCs w:val="24"/>
        </w:rPr>
        <w:t>Заринского</w:t>
      </w:r>
      <w:proofErr w:type="spellEnd"/>
      <w:r>
        <w:rPr>
          <w:sz w:val="24"/>
          <w:szCs w:val="24"/>
        </w:rPr>
        <w:t xml:space="preserve"> района</w:t>
      </w:r>
      <w:r w:rsidRPr="00895F95">
        <w:rPr>
          <w:sz w:val="24"/>
          <w:szCs w:val="24"/>
        </w:rPr>
        <w:t xml:space="preserve"> </w:t>
      </w:r>
    </w:p>
    <w:p w:rsidR="00216DCF" w:rsidRPr="00895F95" w:rsidRDefault="00216DCF" w:rsidP="00216DCF">
      <w:pPr>
        <w:widowControl w:val="0"/>
        <w:ind w:firstLine="567"/>
        <w:jc w:val="both"/>
        <w:rPr>
          <w:sz w:val="24"/>
          <w:szCs w:val="24"/>
        </w:rPr>
      </w:pPr>
      <w:r w:rsidRPr="00895F95">
        <w:rPr>
          <w:sz w:val="24"/>
          <w:szCs w:val="24"/>
        </w:rPr>
        <w:t xml:space="preserve">4.1.1. Контроль за деятельностью органа местного самоуправления по предоставлению государственной или муниципальной услуги осуществляется </w:t>
      </w:r>
      <w:r>
        <w:rPr>
          <w:sz w:val="24"/>
          <w:szCs w:val="24"/>
        </w:rPr>
        <w:t>главой района.</w:t>
      </w:r>
      <w:r w:rsidRPr="00895F95">
        <w:rPr>
          <w:sz w:val="24"/>
          <w:szCs w:val="24"/>
        </w:rPr>
        <w:t xml:space="preserve"> </w:t>
      </w:r>
    </w:p>
    <w:p w:rsidR="00216DCF" w:rsidRPr="00895F95" w:rsidRDefault="00216DCF" w:rsidP="00216DCF">
      <w:pPr>
        <w:widowControl w:val="0"/>
        <w:ind w:firstLine="567"/>
        <w:jc w:val="both"/>
        <w:rPr>
          <w:sz w:val="24"/>
          <w:szCs w:val="24"/>
        </w:rPr>
      </w:pPr>
      <w:r w:rsidRPr="00895F95">
        <w:rPr>
          <w:sz w:val="24"/>
          <w:szCs w:val="24"/>
        </w:rPr>
        <w:t>4.1.2. Контроль за исполнением настоящего административного регламента сотрудниками МФЦ осуществляется руководителем МФЦ.</w:t>
      </w:r>
    </w:p>
    <w:p w:rsidR="00216DCF" w:rsidRPr="00895F95" w:rsidRDefault="00216DCF" w:rsidP="00216DCF">
      <w:pPr>
        <w:ind w:firstLine="567"/>
        <w:jc w:val="both"/>
        <w:rPr>
          <w:sz w:val="24"/>
          <w:szCs w:val="24"/>
        </w:rPr>
      </w:pPr>
    </w:p>
    <w:p w:rsidR="00216DCF" w:rsidRPr="00895F95" w:rsidRDefault="00216DCF" w:rsidP="00216DCF">
      <w:pPr>
        <w:ind w:firstLine="567"/>
        <w:jc w:val="center"/>
        <w:rPr>
          <w:sz w:val="24"/>
          <w:szCs w:val="24"/>
        </w:rPr>
      </w:pPr>
      <w:r w:rsidRPr="00895F95">
        <w:rPr>
          <w:sz w:val="24"/>
          <w:szCs w:val="24"/>
        </w:rPr>
        <w:t xml:space="preserve">4.2. Порядок и периодичность осуществления плановых и внеплановых проверок полноты и качества предоставления </w:t>
      </w:r>
      <w:r>
        <w:rPr>
          <w:sz w:val="24"/>
          <w:szCs w:val="24"/>
        </w:rPr>
        <w:t>муниципальной</w:t>
      </w:r>
      <w:r w:rsidRPr="00895F95">
        <w:rPr>
          <w:sz w:val="24"/>
          <w:szCs w:val="24"/>
        </w:rPr>
        <w:t xml:space="preserve"> услуги, в том числе порядок и формы контроля за полнотой и качеством предоставления </w:t>
      </w:r>
      <w:r>
        <w:rPr>
          <w:sz w:val="24"/>
          <w:szCs w:val="24"/>
        </w:rPr>
        <w:t>муниципальной</w:t>
      </w:r>
      <w:r w:rsidRPr="00895F95">
        <w:rPr>
          <w:sz w:val="24"/>
          <w:szCs w:val="24"/>
        </w:rPr>
        <w:t xml:space="preserve"> услуги.</w:t>
      </w:r>
    </w:p>
    <w:p w:rsidR="00216DCF" w:rsidRPr="00895F95" w:rsidRDefault="00216DCF" w:rsidP="00216DCF">
      <w:pPr>
        <w:widowControl w:val="0"/>
        <w:ind w:firstLine="567"/>
        <w:jc w:val="both"/>
        <w:rPr>
          <w:sz w:val="24"/>
          <w:szCs w:val="24"/>
        </w:rPr>
      </w:pPr>
    </w:p>
    <w:p w:rsidR="00216DCF" w:rsidRPr="00895F95" w:rsidRDefault="00216DCF" w:rsidP="00216DCF">
      <w:pPr>
        <w:widowControl w:val="0"/>
        <w:ind w:firstLine="567"/>
        <w:jc w:val="both"/>
        <w:rPr>
          <w:sz w:val="24"/>
          <w:szCs w:val="24"/>
        </w:rPr>
      </w:pPr>
      <w:r w:rsidRPr="00895F95">
        <w:rPr>
          <w:sz w:val="24"/>
          <w:szCs w:val="24"/>
        </w:rPr>
        <w:t xml:space="preserve">4.2.1. Контроль полноты и качества предоставления </w:t>
      </w:r>
      <w:r>
        <w:rPr>
          <w:sz w:val="24"/>
          <w:szCs w:val="24"/>
        </w:rPr>
        <w:t>муниципальной</w:t>
      </w:r>
      <w:r w:rsidRPr="00895F95">
        <w:rPr>
          <w:sz w:val="24"/>
          <w:szCs w:val="24"/>
        </w:rPr>
        <w:t xml:space="preserve"> услуги осуществляется путем проведения плановых и внеплановых проверок.</w:t>
      </w:r>
    </w:p>
    <w:p w:rsidR="00216DCF" w:rsidRPr="001C7336" w:rsidRDefault="00216DCF" w:rsidP="00216DCF">
      <w:pPr>
        <w:widowControl w:val="0"/>
        <w:ind w:firstLine="567"/>
        <w:jc w:val="both"/>
        <w:rPr>
          <w:sz w:val="24"/>
          <w:szCs w:val="24"/>
        </w:rPr>
      </w:pPr>
      <w:r w:rsidRPr="00895F95">
        <w:rPr>
          <w:sz w:val="24"/>
          <w:szCs w:val="24"/>
        </w:rPr>
        <w:t xml:space="preserve">Плановые проверки проводятся в соответствии с планом работы Уполномоченного органа, но не реже </w:t>
      </w:r>
      <w:r>
        <w:rPr>
          <w:sz w:val="24"/>
          <w:szCs w:val="24"/>
        </w:rPr>
        <w:t>1 раза в год</w:t>
      </w:r>
    </w:p>
    <w:p w:rsidR="00216DCF" w:rsidRPr="00895F95" w:rsidRDefault="00216DCF" w:rsidP="00216DCF">
      <w:pPr>
        <w:widowControl w:val="0"/>
        <w:ind w:firstLine="567"/>
        <w:jc w:val="both"/>
        <w:rPr>
          <w:sz w:val="24"/>
          <w:szCs w:val="24"/>
        </w:rPr>
      </w:pPr>
      <w:r w:rsidRPr="00895F95">
        <w:rPr>
          <w:sz w:val="24"/>
          <w:szCs w:val="24"/>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216DCF" w:rsidRPr="00895F95" w:rsidRDefault="00216DCF" w:rsidP="00216DCF">
      <w:pPr>
        <w:widowControl w:val="0"/>
        <w:ind w:firstLine="567"/>
        <w:jc w:val="both"/>
        <w:rPr>
          <w:sz w:val="24"/>
          <w:szCs w:val="24"/>
        </w:rPr>
      </w:pPr>
      <w:r w:rsidRPr="00895F95">
        <w:rPr>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rsidR="00216DCF" w:rsidRPr="00895F95" w:rsidRDefault="00216DCF" w:rsidP="00216DCF">
      <w:pPr>
        <w:widowControl w:val="0"/>
        <w:ind w:firstLine="567"/>
        <w:jc w:val="both"/>
        <w:rPr>
          <w:sz w:val="24"/>
          <w:szCs w:val="24"/>
        </w:rPr>
      </w:pPr>
      <w:r w:rsidRPr="00895F95">
        <w:rPr>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216DCF" w:rsidRPr="00895F95" w:rsidRDefault="00216DCF" w:rsidP="00216DCF">
      <w:pPr>
        <w:widowControl w:val="0"/>
        <w:ind w:firstLine="567"/>
        <w:jc w:val="both"/>
        <w:rPr>
          <w:sz w:val="24"/>
          <w:szCs w:val="24"/>
        </w:rPr>
      </w:pPr>
      <w:r w:rsidRPr="00895F95">
        <w:rPr>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216DCF" w:rsidRPr="00895F95" w:rsidRDefault="00216DCF" w:rsidP="00216DCF">
      <w:pPr>
        <w:ind w:firstLine="567"/>
        <w:jc w:val="both"/>
        <w:rPr>
          <w:sz w:val="24"/>
          <w:szCs w:val="24"/>
        </w:rPr>
      </w:pPr>
    </w:p>
    <w:p w:rsidR="00216DCF" w:rsidRPr="00895F95" w:rsidRDefault="00216DCF" w:rsidP="00216DCF">
      <w:pPr>
        <w:ind w:firstLine="567"/>
        <w:jc w:val="center"/>
        <w:rPr>
          <w:sz w:val="24"/>
          <w:szCs w:val="24"/>
        </w:rPr>
      </w:pPr>
      <w:r w:rsidRPr="00895F95">
        <w:rPr>
          <w:sz w:val="24"/>
          <w:szCs w:val="24"/>
        </w:rPr>
        <w:t>4.3. Ответственность должностных лиц органа, предоставляющего муниципальну</w:t>
      </w:r>
      <w:r>
        <w:rPr>
          <w:sz w:val="24"/>
          <w:szCs w:val="24"/>
        </w:rPr>
        <w:t>ю</w:t>
      </w:r>
      <w:r w:rsidRPr="00895F95">
        <w:rPr>
          <w:sz w:val="24"/>
          <w:szCs w:val="24"/>
        </w:rPr>
        <w:t xml:space="preserve"> услугу, за решения и действия (бездействие), принимаемые (осуществляемые) ими в ходе предоставления </w:t>
      </w:r>
      <w:r>
        <w:rPr>
          <w:sz w:val="24"/>
          <w:szCs w:val="24"/>
        </w:rPr>
        <w:t>муниципальной</w:t>
      </w:r>
      <w:r w:rsidRPr="00895F95">
        <w:rPr>
          <w:sz w:val="24"/>
          <w:szCs w:val="24"/>
        </w:rPr>
        <w:t xml:space="preserve"> услуги</w:t>
      </w:r>
    </w:p>
    <w:p w:rsidR="00216DCF" w:rsidRPr="00895F95" w:rsidRDefault="00216DCF" w:rsidP="00216DCF">
      <w:pPr>
        <w:ind w:firstLine="567"/>
        <w:jc w:val="both"/>
        <w:rPr>
          <w:sz w:val="24"/>
          <w:szCs w:val="24"/>
        </w:rPr>
      </w:pPr>
    </w:p>
    <w:p w:rsidR="00216DCF" w:rsidRPr="00895F95" w:rsidRDefault="00216DCF" w:rsidP="00216DCF">
      <w:pPr>
        <w:pStyle w:val="ConsPlusNonformat"/>
        <w:ind w:right="-1" w:firstLine="567"/>
        <w:jc w:val="both"/>
        <w:rPr>
          <w:rFonts w:ascii="Times New Roman" w:hAnsi="Times New Roman" w:cs="Times New Roman"/>
          <w:sz w:val="24"/>
          <w:szCs w:val="24"/>
        </w:rPr>
      </w:pPr>
      <w:r w:rsidRPr="00895F95">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895F95">
        <w:rPr>
          <w:sz w:val="24"/>
          <w:szCs w:val="24"/>
        </w:rPr>
        <w:t xml:space="preserve"> </w:t>
      </w:r>
      <w:r w:rsidRPr="00895F95">
        <w:rPr>
          <w:rFonts w:ascii="Times New Roman" w:hAnsi="Times New Roman" w:cs="Times New Roman"/>
          <w:sz w:val="24"/>
          <w:szCs w:val="24"/>
        </w:rPr>
        <w:t xml:space="preserve">(муниципальной) услуги. </w:t>
      </w:r>
    </w:p>
    <w:p w:rsidR="00216DCF" w:rsidRPr="00895F95" w:rsidRDefault="00216DCF" w:rsidP="00216DCF">
      <w:pPr>
        <w:pStyle w:val="ConsPlusNonformat"/>
        <w:ind w:right="-1" w:firstLine="567"/>
        <w:jc w:val="both"/>
        <w:rPr>
          <w:rFonts w:ascii="Times New Roman" w:hAnsi="Times New Roman" w:cs="Times New Roman"/>
          <w:sz w:val="24"/>
          <w:szCs w:val="24"/>
        </w:rPr>
      </w:pPr>
      <w:r w:rsidRPr="00895F95">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216DCF" w:rsidRPr="00895F95" w:rsidRDefault="00216DCF" w:rsidP="00216DCF">
      <w:pPr>
        <w:pStyle w:val="ConsPlusNonformat"/>
        <w:ind w:right="-1" w:firstLine="567"/>
        <w:jc w:val="both"/>
        <w:rPr>
          <w:rFonts w:ascii="Times New Roman" w:hAnsi="Times New Roman" w:cs="Times New Roman"/>
          <w:sz w:val="24"/>
          <w:szCs w:val="24"/>
        </w:rPr>
      </w:pPr>
      <w:r w:rsidRPr="00895F95">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216DCF" w:rsidRPr="00895F95" w:rsidRDefault="00216DCF" w:rsidP="00216DCF">
      <w:pPr>
        <w:pStyle w:val="ConsPlusNonformat"/>
        <w:ind w:right="-1" w:firstLine="567"/>
        <w:jc w:val="both"/>
        <w:rPr>
          <w:rFonts w:ascii="Times New Roman" w:hAnsi="Times New Roman" w:cs="Times New Roman"/>
          <w:sz w:val="24"/>
          <w:szCs w:val="24"/>
        </w:rPr>
      </w:pPr>
      <w:r w:rsidRPr="00895F95">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216DCF" w:rsidRPr="00895F95" w:rsidRDefault="00216DCF" w:rsidP="00216DCF">
      <w:pPr>
        <w:pStyle w:val="ConsPlusNonformat"/>
        <w:ind w:right="-1" w:firstLine="567"/>
        <w:jc w:val="both"/>
        <w:rPr>
          <w:rFonts w:ascii="Times New Roman" w:hAnsi="Times New Roman" w:cs="Times New Roman"/>
          <w:sz w:val="24"/>
          <w:szCs w:val="24"/>
        </w:rPr>
      </w:pPr>
      <w:r w:rsidRPr="00895F95">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16DCF" w:rsidRPr="00895F95" w:rsidRDefault="00216DCF" w:rsidP="00216DCF">
      <w:pPr>
        <w:pStyle w:val="ConsPlusNonformat"/>
        <w:ind w:right="-1" w:firstLine="567"/>
        <w:jc w:val="both"/>
        <w:rPr>
          <w:rFonts w:ascii="Times New Roman" w:hAnsi="Times New Roman" w:cs="Times New Roman"/>
          <w:sz w:val="24"/>
          <w:szCs w:val="24"/>
        </w:rPr>
      </w:pPr>
      <w:r w:rsidRPr="00895F95">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895F95">
        <w:rPr>
          <w:sz w:val="24"/>
          <w:szCs w:val="24"/>
        </w:rPr>
        <w:t xml:space="preserve"> </w:t>
      </w:r>
      <w:r w:rsidRPr="00895F95">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16DCF" w:rsidRPr="00895F95" w:rsidRDefault="00216DCF" w:rsidP="00216DCF">
      <w:pPr>
        <w:ind w:firstLine="567"/>
        <w:jc w:val="center"/>
        <w:rPr>
          <w:sz w:val="24"/>
          <w:szCs w:val="24"/>
        </w:rPr>
      </w:pPr>
    </w:p>
    <w:p w:rsidR="00216DCF" w:rsidRPr="00895F95" w:rsidRDefault="00216DCF" w:rsidP="00216DCF">
      <w:pPr>
        <w:ind w:right="-1" w:firstLine="567"/>
        <w:jc w:val="both"/>
        <w:rPr>
          <w:sz w:val="24"/>
          <w:szCs w:val="24"/>
        </w:rPr>
      </w:pPr>
      <w:r w:rsidRPr="00895F95">
        <w:rPr>
          <w:sz w:val="24"/>
          <w:szCs w:val="24"/>
        </w:rPr>
        <w:lastRenderedPageBreak/>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16DCF" w:rsidRPr="00895F95" w:rsidRDefault="00216DCF" w:rsidP="00216DCF">
      <w:pPr>
        <w:ind w:right="-1" w:firstLine="567"/>
        <w:jc w:val="both"/>
        <w:rPr>
          <w:sz w:val="24"/>
          <w:szCs w:val="24"/>
        </w:rPr>
      </w:pPr>
    </w:p>
    <w:p w:rsidR="00216DCF" w:rsidRPr="00895F95" w:rsidRDefault="00216DCF" w:rsidP="00216DCF">
      <w:pPr>
        <w:ind w:firstLine="567"/>
        <w:jc w:val="center"/>
        <w:rPr>
          <w:sz w:val="24"/>
          <w:szCs w:val="24"/>
        </w:rPr>
      </w:pPr>
      <w:r w:rsidRPr="00895F95">
        <w:rPr>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216DCF" w:rsidRPr="00895F95" w:rsidRDefault="00216DCF" w:rsidP="00216DCF">
      <w:pPr>
        <w:ind w:firstLine="567"/>
        <w:jc w:val="center"/>
        <w:rPr>
          <w:sz w:val="24"/>
          <w:szCs w:val="24"/>
        </w:rPr>
      </w:pPr>
      <w:r w:rsidRPr="00895F95">
        <w:rPr>
          <w:sz w:val="24"/>
          <w:szCs w:val="24"/>
        </w:rPr>
        <w:t>муниципальных служащих, работников</w:t>
      </w:r>
    </w:p>
    <w:p w:rsidR="00216DCF" w:rsidRPr="00895F95" w:rsidRDefault="00216DCF" w:rsidP="00216DCF">
      <w:pPr>
        <w:ind w:firstLine="567"/>
        <w:jc w:val="center"/>
        <w:rPr>
          <w:sz w:val="24"/>
          <w:szCs w:val="24"/>
        </w:rPr>
      </w:pPr>
    </w:p>
    <w:p w:rsidR="00216DCF" w:rsidRPr="00895F95" w:rsidRDefault="00216DCF" w:rsidP="00216DCF">
      <w:pPr>
        <w:ind w:right="-1" w:firstLine="567"/>
        <w:jc w:val="both"/>
        <w:rPr>
          <w:sz w:val="24"/>
          <w:szCs w:val="24"/>
        </w:rPr>
      </w:pPr>
      <w:r w:rsidRPr="00895F95">
        <w:rPr>
          <w:sz w:val="24"/>
          <w:szCs w:val="24"/>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2" w:name="_Hlk41040895"/>
      <w:r w:rsidRPr="00895F95">
        <w:rPr>
          <w:sz w:val="24"/>
          <w:szCs w:val="24"/>
        </w:rPr>
        <w:t>руководителю такого органа.</w:t>
      </w:r>
      <w:bookmarkEnd w:id="2"/>
    </w:p>
    <w:p w:rsidR="00216DCF" w:rsidRPr="00895F95" w:rsidRDefault="00216DCF" w:rsidP="00216DCF">
      <w:pPr>
        <w:ind w:right="-1" w:firstLine="567"/>
        <w:jc w:val="both"/>
        <w:rPr>
          <w:sz w:val="24"/>
          <w:szCs w:val="24"/>
        </w:rPr>
      </w:pPr>
      <w:r w:rsidRPr="00895F95">
        <w:rPr>
          <w:sz w:val="24"/>
          <w:szCs w:val="24"/>
        </w:rPr>
        <w:t>Заявитель может обратиться с жалобой, в том числе в следующих случаях:</w:t>
      </w:r>
    </w:p>
    <w:p w:rsidR="00216DCF" w:rsidRPr="00895F95" w:rsidRDefault="00216DCF" w:rsidP="00216DCF">
      <w:pPr>
        <w:ind w:right="-1" w:firstLine="567"/>
        <w:jc w:val="both"/>
        <w:rPr>
          <w:sz w:val="24"/>
          <w:szCs w:val="24"/>
        </w:rPr>
      </w:pPr>
      <w:r w:rsidRPr="00895F95">
        <w:rPr>
          <w:sz w:val="24"/>
          <w:szCs w:val="24"/>
        </w:rPr>
        <w:t>1) нарушение срока регистрации запроса заявителя о предоставлении (муниципальной) услуги;</w:t>
      </w:r>
    </w:p>
    <w:p w:rsidR="00216DCF" w:rsidRPr="00895F95" w:rsidRDefault="00216DCF" w:rsidP="00216DCF">
      <w:pPr>
        <w:ind w:right="-1" w:firstLine="567"/>
        <w:jc w:val="both"/>
        <w:rPr>
          <w:sz w:val="24"/>
          <w:szCs w:val="24"/>
        </w:rPr>
      </w:pPr>
      <w:r w:rsidRPr="00895F95">
        <w:rPr>
          <w:sz w:val="24"/>
          <w:szCs w:val="24"/>
        </w:rPr>
        <w:t xml:space="preserve">2) нарушение срока предоставления (муниципальной) услуги; </w:t>
      </w:r>
    </w:p>
    <w:p w:rsidR="00216DCF" w:rsidRPr="00895F95" w:rsidRDefault="00216DCF" w:rsidP="00216DCF">
      <w:pPr>
        <w:ind w:right="-1" w:firstLine="567"/>
        <w:jc w:val="both"/>
        <w:rPr>
          <w:sz w:val="24"/>
          <w:szCs w:val="24"/>
        </w:rPr>
      </w:pPr>
      <w:r w:rsidRPr="00895F9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w:t>
      </w:r>
      <w:r>
        <w:rPr>
          <w:sz w:val="24"/>
          <w:szCs w:val="24"/>
        </w:rPr>
        <w:t xml:space="preserve"> у</w:t>
      </w:r>
      <w:r w:rsidRPr="00895F95">
        <w:rPr>
          <w:sz w:val="24"/>
          <w:szCs w:val="24"/>
        </w:rPr>
        <w:t>слуги;</w:t>
      </w:r>
    </w:p>
    <w:p w:rsidR="00216DCF" w:rsidRPr="00895F95" w:rsidRDefault="00216DCF" w:rsidP="00216DCF">
      <w:pPr>
        <w:ind w:right="-1" w:firstLine="567"/>
        <w:jc w:val="both"/>
        <w:rPr>
          <w:sz w:val="24"/>
          <w:szCs w:val="24"/>
        </w:rPr>
      </w:pPr>
      <w:r w:rsidRPr="00895F95">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216DCF" w:rsidRPr="00895F95" w:rsidRDefault="00216DCF" w:rsidP="00216DCF">
      <w:pPr>
        <w:ind w:right="-1" w:firstLine="567"/>
        <w:jc w:val="both"/>
        <w:rPr>
          <w:sz w:val="24"/>
          <w:szCs w:val="24"/>
        </w:rPr>
      </w:pPr>
      <w:r w:rsidRPr="00895F9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16DCF" w:rsidRPr="00895F95" w:rsidRDefault="00216DCF" w:rsidP="00216DCF">
      <w:pPr>
        <w:ind w:right="-1" w:firstLine="567"/>
        <w:jc w:val="both"/>
        <w:rPr>
          <w:sz w:val="24"/>
          <w:szCs w:val="24"/>
        </w:rPr>
      </w:pPr>
      <w:r w:rsidRPr="00895F95">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216DCF" w:rsidRPr="00895F95" w:rsidRDefault="00216DCF" w:rsidP="00216DCF">
      <w:pPr>
        <w:ind w:right="-1" w:firstLine="567"/>
        <w:jc w:val="both"/>
        <w:rPr>
          <w:sz w:val="24"/>
          <w:szCs w:val="24"/>
        </w:rPr>
      </w:pPr>
      <w:r w:rsidRPr="00895F95">
        <w:rPr>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6DCF" w:rsidRPr="00895F95" w:rsidRDefault="00216DCF" w:rsidP="00216DCF">
      <w:pPr>
        <w:ind w:right="-1" w:firstLine="567"/>
        <w:jc w:val="both"/>
        <w:rPr>
          <w:sz w:val="24"/>
          <w:szCs w:val="24"/>
        </w:rPr>
      </w:pPr>
      <w:r w:rsidRPr="00895F95">
        <w:rPr>
          <w:sz w:val="24"/>
          <w:szCs w:val="24"/>
        </w:rPr>
        <w:t>8) нарушение срока или порядка выдачи документов по результатам предоставления государственной (муниципальной) услуги;</w:t>
      </w:r>
    </w:p>
    <w:p w:rsidR="00216DCF" w:rsidRPr="00895F95" w:rsidRDefault="00216DCF" w:rsidP="00216DCF">
      <w:pPr>
        <w:ind w:right="-1" w:firstLine="567"/>
        <w:jc w:val="both"/>
        <w:rPr>
          <w:sz w:val="24"/>
          <w:szCs w:val="24"/>
        </w:rPr>
      </w:pPr>
      <w:r w:rsidRPr="00895F9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16DCF" w:rsidRPr="00895F95" w:rsidRDefault="00216DCF" w:rsidP="00216DCF">
      <w:pPr>
        <w:ind w:right="-1" w:firstLine="567"/>
        <w:jc w:val="both"/>
        <w:rPr>
          <w:sz w:val="24"/>
          <w:szCs w:val="24"/>
        </w:rPr>
      </w:pPr>
      <w:r w:rsidRPr="00895F95">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16DCF" w:rsidRPr="00895F95" w:rsidRDefault="00216DCF" w:rsidP="00216DCF">
      <w:pPr>
        <w:ind w:right="-1" w:firstLine="567"/>
        <w:jc w:val="both"/>
        <w:rPr>
          <w:sz w:val="24"/>
          <w:szCs w:val="24"/>
        </w:rPr>
      </w:pPr>
      <w:r w:rsidRPr="00895F95">
        <w:rPr>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w:t>
      </w:r>
      <w:r w:rsidRPr="00895F95">
        <w:rPr>
          <w:sz w:val="24"/>
          <w:szCs w:val="24"/>
        </w:rPr>
        <w:lastRenderedPageBreak/>
        <w:t xml:space="preserve">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216DCF" w:rsidRPr="00895F95" w:rsidRDefault="00216DCF" w:rsidP="00216DCF">
      <w:pPr>
        <w:ind w:right="-1" w:firstLine="567"/>
        <w:jc w:val="both"/>
        <w:rPr>
          <w:sz w:val="24"/>
          <w:szCs w:val="24"/>
        </w:rPr>
      </w:pPr>
      <w:r w:rsidRPr="00895F95">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16DCF" w:rsidRPr="00895F95" w:rsidRDefault="00216DCF" w:rsidP="00216DCF">
      <w:pPr>
        <w:ind w:right="-1" w:firstLine="567"/>
        <w:jc w:val="both"/>
        <w:rPr>
          <w:sz w:val="24"/>
          <w:szCs w:val="24"/>
        </w:rPr>
      </w:pPr>
      <w:r w:rsidRPr="00895F95">
        <w:rPr>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216DCF" w:rsidRPr="00895F95" w:rsidRDefault="00216DCF" w:rsidP="00216DCF">
      <w:pPr>
        <w:ind w:right="-1" w:firstLine="567"/>
        <w:jc w:val="both"/>
        <w:rPr>
          <w:sz w:val="24"/>
          <w:szCs w:val="24"/>
        </w:rPr>
      </w:pPr>
      <w:r w:rsidRPr="00895F95">
        <w:rPr>
          <w:sz w:val="24"/>
          <w:szCs w:val="24"/>
        </w:rPr>
        <w:t>5.3. Жалоба должна содержать следующую информацию:</w:t>
      </w:r>
    </w:p>
    <w:p w:rsidR="00216DCF" w:rsidRPr="00895F95" w:rsidRDefault="00216DCF" w:rsidP="00216DCF">
      <w:pPr>
        <w:ind w:right="-1" w:firstLine="567"/>
        <w:jc w:val="both"/>
        <w:rPr>
          <w:sz w:val="24"/>
          <w:szCs w:val="24"/>
        </w:rPr>
      </w:pPr>
      <w:r w:rsidRPr="00895F95">
        <w:rPr>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16DCF" w:rsidRPr="00895F95" w:rsidRDefault="00216DCF" w:rsidP="00216DCF">
      <w:pPr>
        <w:ind w:right="-1" w:firstLine="567"/>
        <w:jc w:val="both"/>
        <w:rPr>
          <w:sz w:val="24"/>
          <w:szCs w:val="24"/>
        </w:rPr>
      </w:pPr>
      <w:r w:rsidRPr="00895F9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6DCF" w:rsidRPr="00895F95" w:rsidRDefault="00216DCF" w:rsidP="00216DCF">
      <w:pPr>
        <w:ind w:right="-1" w:firstLine="567"/>
        <w:jc w:val="both"/>
        <w:rPr>
          <w:sz w:val="24"/>
          <w:szCs w:val="24"/>
        </w:rPr>
      </w:pPr>
      <w:r w:rsidRPr="00895F95">
        <w:rPr>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16DCF" w:rsidRPr="00895F95" w:rsidRDefault="00216DCF" w:rsidP="00216DCF">
      <w:pPr>
        <w:ind w:right="-1" w:firstLine="567"/>
        <w:jc w:val="both"/>
        <w:rPr>
          <w:sz w:val="24"/>
          <w:szCs w:val="24"/>
        </w:rPr>
      </w:pPr>
      <w:r w:rsidRPr="00895F95">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16DCF" w:rsidRPr="0037273D" w:rsidRDefault="00216DCF" w:rsidP="00216DCF">
      <w:pPr>
        <w:ind w:right="-1" w:firstLine="567"/>
        <w:jc w:val="both"/>
        <w:rPr>
          <w:sz w:val="24"/>
          <w:szCs w:val="24"/>
        </w:rPr>
      </w:pPr>
      <w:r w:rsidRPr="00895F95">
        <w:rPr>
          <w:sz w:val="24"/>
          <w:szCs w:val="24"/>
        </w:rPr>
        <w:t xml:space="preserve">5.4. Поступившая жалоба подлежит регистрации в срок не позднее </w:t>
      </w:r>
      <w:r>
        <w:rPr>
          <w:sz w:val="24"/>
          <w:szCs w:val="24"/>
        </w:rPr>
        <w:t>7 рабочих дней</w:t>
      </w:r>
    </w:p>
    <w:p w:rsidR="00216DCF" w:rsidRPr="00895F95" w:rsidRDefault="00216DCF" w:rsidP="00216DCF">
      <w:pPr>
        <w:ind w:right="-1" w:firstLine="567"/>
        <w:jc w:val="both"/>
        <w:rPr>
          <w:sz w:val="24"/>
          <w:szCs w:val="24"/>
        </w:rPr>
      </w:pPr>
      <w:r w:rsidRPr="00895F95">
        <w:rPr>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4"/>
          <w:szCs w:val="24"/>
        </w:rPr>
        <w:t>7 рабочих  дней</w:t>
      </w:r>
    </w:p>
    <w:p w:rsidR="00216DCF" w:rsidRPr="00895F95" w:rsidRDefault="00216DCF" w:rsidP="00216DCF">
      <w:pPr>
        <w:ind w:right="-1" w:firstLine="567"/>
        <w:jc w:val="both"/>
        <w:rPr>
          <w:sz w:val="24"/>
          <w:szCs w:val="24"/>
        </w:rPr>
      </w:pPr>
      <w:r w:rsidRPr="00895F95">
        <w:rPr>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16DCF" w:rsidRPr="00895F95" w:rsidRDefault="00216DCF" w:rsidP="00216DCF">
      <w:pPr>
        <w:ind w:right="-1" w:firstLine="567"/>
        <w:jc w:val="both"/>
        <w:rPr>
          <w:sz w:val="24"/>
          <w:szCs w:val="24"/>
        </w:rPr>
      </w:pPr>
      <w:r w:rsidRPr="00895F95">
        <w:rPr>
          <w:sz w:val="24"/>
          <w:szCs w:val="24"/>
        </w:rPr>
        <w:lastRenderedPageBreak/>
        <w:t>5.7. По результатам рассмотрения жалобы принимается одно из следующих решений:</w:t>
      </w:r>
    </w:p>
    <w:p w:rsidR="00216DCF" w:rsidRPr="00895F95" w:rsidRDefault="00216DCF" w:rsidP="00216DCF">
      <w:pPr>
        <w:ind w:right="-1" w:firstLine="567"/>
        <w:jc w:val="both"/>
        <w:rPr>
          <w:sz w:val="24"/>
          <w:szCs w:val="24"/>
        </w:rPr>
      </w:pPr>
      <w:r w:rsidRPr="00895F9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16DCF" w:rsidRPr="00895F95" w:rsidRDefault="00216DCF" w:rsidP="00216DCF">
      <w:pPr>
        <w:ind w:right="-1" w:firstLine="567"/>
        <w:jc w:val="both"/>
        <w:rPr>
          <w:sz w:val="24"/>
          <w:szCs w:val="24"/>
        </w:rPr>
      </w:pPr>
      <w:r w:rsidRPr="00895F95">
        <w:rPr>
          <w:sz w:val="24"/>
          <w:szCs w:val="24"/>
        </w:rPr>
        <w:t xml:space="preserve">2) в удовлетворении жалобы отказывается. </w:t>
      </w:r>
    </w:p>
    <w:p w:rsidR="00216DCF" w:rsidRPr="00895F95" w:rsidRDefault="00216DCF" w:rsidP="00216DCF">
      <w:pPr>
        <w:ind w:right="-1" w:firstLine="567"/>
        <w:jc w:val="both"/>
        <w:rPr>
          <w:i/>
          <w:sz w:val="24"/>
          <w:szCs w:val="24"/>
        </w:rPr>
      </w:pPr>
      <w:r w:rsidRPr="00895F95">
        <w:rPr>
          <w:sz w:val="24"/>
          <w:szCs w:val="24"/>
        </w:rPr>
        <w:t>Мотивированный ответ о результатах рассмотрения жалобы направляется заявителю в срок</w:t>
      </w:r>
      <w:r>
        <w:rPr>
          <w:sz w:val="24"/>
          <w:szCs w:val="24"/>
        </w:rPr>
        <w:t xml:space="preserve"> 7 рабочих дней. </w:t>
      </w:r>
    </w:p>
    <w:p w:rsidR="00216DCF" w:rsidRPr="00895F95" w:rsidRDefault="00216DCF" w:rsidP="00216DCF">
      <w:pPr>
        <w:rPr>
          <w:i/>
          <w:sz w:val="24"/>
          <w:szCs w:val="24"/>
        </w:rPr>
      </w:pPr>
      <w:r w:rsidRPr="00895F95">
        <w:rPr>
          <w:i/>
          <w:sz w:val="24"/>
          <w:szCs w:val="24"/>
        </w:rPr>
        <w:br w:type="page"/>
      </w:r>
    </w:p>
    <w:p w:rsidR="00216DCF" w:rsidRPr="00895F95" w:rsidRDefault="00216DCF" w:rsidP="00216DCF">
      <w:pPr>
        <w:pStyle w:val="25"/>
        <w:shd w:val="clear" w:color="auto" w:fill="auto"/>
        <w:tabs>
          <w:tab w:val="left" w:leader="underscore" w:pos="9955"/>
        </w:tabs>
        <w:spacing w:before="0" w:line="322" w:lineRule="exact"/>
        <w:ind w:left="5387"/>
        <w:jc w:val="right"/>
        <w:rPr>
          <w:sz w:val="24"/>
          <w:szCs w:val="24"/>
        </w:rPr>
      </w:pPr>
      <w:r w:rsidRPr="00895F95">
        <w:rPr>
          <w:color w:val="000000"/>
          <w:sz w:val="24"/>
          <w:szCs w:val="24"/>
          <w:lang w:bidi="ru-RU"/>
        </w:rPr>
        <w:lastRenderedPageBreak/>
        <w:t xml:space="preserve">Приложение № 1 </w:t>
      </w:r>
    </w:p>
    <w:p w:rsidR="00216DCF" w:rsidRPr="00895F95" w:rsidRDefault="00216DCF" w:rsidP="00216DCF">
      <w:pPr>
        <w:pStyle w:val="25"/>
        <w:shd w:val="clear" w:color="auto" w:fill="auto"/>
        <w:spacing w:before="0" w:after="600" w:line="322" w:lineRule="exact"/>
        <w:ind w:left="5387"/>
        <w:jc w:val="right"/>
        <w:rPr>
          <w:sz w:val="24"/>
          <w:szCs w:val="24"/>
        </w:rPr>
      </w:pPr>
      <w:r w:rsidRPr="00895F95">
        <w:rPr>
          <w:color w:val="000000"/>
          <w:sz w:val="24"/>
          <w:szCs w:val="24"/>
          <w:lang w:bidi="ru-RU"/>
        </w:rPr>
        <w:t xml:space="preserve">к Административному регламенту по предоставлению </w:t>
      </w:r>
      <w:r>
        <w:rPr>
          <w:color w:val="000000"/>
          <w:sz w:val="24"/>
          <w:szCs w:val="24"/>
          <w:lang w:bidi="ru-RU"/>
        </w:rPr>
        <w:t>муниципальной</w:t>
      </w:r>
      <w:r w:rsidRPr="00895F95">
        <w:rPr>
          <w:color w:val="000000"/>
          <w:sz w:val="24"/>
          <w:szCs w:val="24"/>
          <w:lang w:bidi="ru-RU"/>
        </w:rPr>
        <w:t xml:space="preserve"> услуги </w:t>
      </w:r>
    </w:p>
    <w:p w:rsidR="00216DCF" w:rsidRPr="00895F95" w:rsidRDefault="00216DCF" w:rsidP="00216DCF">
      <w:pPr>
        <w:ind w:firstLine="720"/>
        <w:jc w:val="right"/>
        <w:rPr>
          <w:b/>
          <w:sz w:val="24"/>
          <w:szCs w:val="24"/>
        </w:rPr>
      </w:pPr>
    </w:p>
    <w:p w:rsidR="00216DCF" w:rsidRPr="00895F95" w:rsidRDefault="00216DCF" w:rsidP="00216DCF">
      <w:pPr>
        <w:ind w:left="4111"/>
        <w:jc w:val="both"/>
        <w:rPr>
          <w:sz w:val="24"/>
          <w:szCs w:val="24"/>
        </w:rPr>
      </w:pPr>
      <w:r w:rsidRPr="00895F95">
        <w:rPr>
          <w:sz w:val="24"/>
          <w:szCs w:val="24"/>
        </w:rPr>
        <w:t xml:space="preserve">В  </w:t>
      </w:r>
    </w:p>
    <w:p w:rsidR="00216DCF" w:rsidRPr="00895F95" w:rsidRDefault="00216DCF" w:rsidP="00216DCF">
      <w:pPr>
        <w:pBdr>
          <w:top w:val="single" w:sz="4" w:space="1" w:color="auto"/>
        </w:pBdr>
        <w:ind w:left="4111"/>
        <w:jc w:val="center"/>
        <w:rPr>
          <w:i/>
          <w:sz w:val="24"/>
          <w:szCs w:val="24"/>
        </w:rPr>
      </w:pPr>
      <w:r w:rsidRPr="00895F95">
        <w:rPr>
          <w:i/>
          <w:sz w:val="24"/>
          <w:szCs w:val="24"/>
        </w:rPr>
        <w:t>(наименование органа местного самоуправления,</w:t>
      </w:r>
    </w:p>
    <w:p w:rsidR="00216DCF" w:rsidRPr="00895F95" w:rsidRDefault="00216DCF" w:rsidP="00216DCF">
      <w:pPr>
        <w:ind w:left="4111"/>
        <w:jc w:val="center"/>
        <w:rPr>
          <w:i/>
          <w:sz w:val="24"/>
          <w:szCs w:val="24"/>
        </w:rPr>
      </w:pPr>
    </w:p>
    <w:p w:rsidR="00216DCF" w:rsidRPr="00895F95" w:rsidRDefault="00216DCF" w:rsidP="00216DCF">
      <w:pPr>
        <w:pBdr>
          <w:top w:val="single" w:sz="4" w:space="3" w:color="auto"/>
        </w:pBdr>
        <w:ind w:left="4111"/>
        <w:jc w:val="center"/>
        <w:rPr>
          <w:i/>
          <w:sz w:val="24"/>
          <w:szCs w:val="24"/>
        </w:rPr>
      </w:pPr>
      <w:r w:rsidRPr="00895F95">
        <w:rPr>
          <w:i/>
          <w:sz w:val="24"/>
          <w:szCs w:val="24"/>
        </w:rPr>
        <w:t>органа государственной власти</w:t>
      </w:r>
    </w:p>
    <w:p w:rsidR="00216DCF" w:rsidRPr="00895F95" w:rsidRDefault="00216DCF" w:rsidP="00216DCF">
      <w:pPr>
        <w:ind w:left="4111"/>
        <w:jc w:val="center"/>
        <w:rPr>
          <w:i/>
          <w:sz w:val="24"/>
          <w:szCs w:val="24"/>
        </w:rPr>
      </w:pPr>
    </w:p>
    <w:p w:rsidR="00216DCF" w:rsidRPr="00895F95" w:rsidRDefault="00216DCF" w:rsidP="00216DCF">
      <w:pPr>
        <w:pBdr>
          <w:top w:val="single" w:sz="4" w:space="3" w:color="auto"/>
        </w:pBdr>
        <w:ind w:left="4111"/>
        <w:jc w:val="center"/>
        <w:rPr>
          <w:i/>
          <w:sz w:val="24"/>
          <w:szCs w:val="24"/>
        </w:rPr>
      </w:pPr>
      <w:r w:rsidRPr="00895F95">
        <w:rPr>
          <w:i/>
          <w:sz w:val="24"/>
          <w:szCs w:val="24"/>
        </w:rPr>
        <w:t>субъекта Российской Федерации)</w:t>
      </w:r>
    </w:p>
    <w:p w:rsidR="00216DCF" w:rsidRPr="00895F95" w:rsidRDefault="00216DCF" w:rsidP="00216DCF">
      <w:pPr>
        <w:shd w:val="clear" w:color="auto" w:fill="FFFFFF"/>
        <w:tabs>
          <w:tab w:val="left" w:leader="underscore" w:pos="10334"/>
        </w:tabs>
        <w:ind w:left="4111"/>
        <w:jc w:val="both"/>
        <w:rPr>
          <w:sz w:val="24"/>
          <w:szCs w:val="24"/>
        </w:rPr>
      </w:pPr>
      <w:r w:rsidRPr="00895F95">
        <w:rPr>
          <w:spacing w:val="-7"/>
          <w:sz w:val="24"/>
          <w:szCs w:val="24"/>
        </w:rPr>
        <w:t>от</w:t>
      </w:r>
      <w:r w:rsidRPr="00895F95">
        <w:rPr>
          <w:sz w:val="24"/>
          <w:szCs w:val="24"/>
        </w:rPr>
        <w:t xml:space="preserve">___________________________________ </w:t>
      </w:r>
    </w:p>
    <w:p w:rsidR="00216DCF" w:rsidRPr="00895F95" w:rsidRDefault="00216DCF" w:rsidP="00216DCF">
      <w:pPr>
        <w:shd w:val="clear" w:color="auto" w:fill="FFFFFF"/>
        <w:ind w:left="4111"/>
        <w:jc w:val="both"/>
        <w:rPr>
          <w:i/>
          <w:spacing w:val="-3"/>
          <w:sz w:val="24"/>
          <w:szCs w:val="24"/>
        </w:rPr>
      </w:pPr>
      <w:r w:rsidRPr="00895F95">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95F95">
        <w:rPr>
          <w:i/>
          <w:sz w:val="24"/>
          <w:szCs w:val="24"/>
        </w:rPr>
        <w:t xml:space="preserve"> </w:t>
      </w:r>
      <w:r w:rsidRPr="00895F95">
        <w:rPr>
          <w:i/>
          <w:spacing w:val="-3"/>
          <w:sz w:val="24"/>
          <w:szCs w:val="24"/>
        </w:rPr>
        <w:t>эл. почта;</w:t>
      </w:r>
    </w:p>
    <w:p w:rsidR="00216DCF" w:rsidRPr="00895F95" w:rsidRDefault="00216DCF" w:rsidP="00216DCF">
      <w:pPr>
        <w:shd w:val="clear" w:color="auto" w:fill="FFFFFF"/>
        <w:ind w:left="4111"/>
        <w:jc w:val="both"/>
        <w:rPr>
          <w:i/>
          <w:spacing w:val="-3"/>
          <w:sz w:val="24"/>
          <w:szCs w:val="24"/>
        </w:rPr>
      </w:pPr>
      <w:r w:rsidRPr="00895F95">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95F95">
        <w:rPr>
          <w:i/>
          <w:spacing w:val="-7"/>
          <w:sz w:val="24"/>
          <w:szCs w:val="24"/>
        </w:rPr>
        <w:t>)</w:t>
      </w:r>
    </w:p>
    <w:p w:rsidR="00216DCF" w:rsidRPr="00895F95" w:rsidRDefault="00216DCF" w:rsidP="00216DCF">
      <w:pPr>
        <w:rPr>
          <w:sz w:val="24"/>
          <w:szCs w:val="24"/>
        </w:rPr>
      </w:pPr>
    </w:p>
    <w:p w:rsidR="00216DCF" w:rsidRPr="00895F95" w:rsidRDefault="00216DCF" w:rsidP="00216DCF">
      <w:pPr>
        <w:jc w:val="center"/>
        <w:rPr>
          <w:b/>
          <w:sz w:val="24"/>
          <w:szCs w:val="24"/>
        </w:rPr>
      </w:pPr>
    </w:p>
    <w:p w:rsidR="00216DCF" w:rsidRPr="00895F95" w:rsidRDefault="00216DCF" w:rsidP="00216DCF">
      <w:pPr>
        <w:jc w:val="center"/>
        <w:rPr>
          <w:b/>
          <w:sz w:val="24"/>
          <w:szCs w:val="24"/>
        </w:rPr>
      </w:pPr>
      <w:r w:rsidRPr="00895F95">
        <w:rPr>
          <w:b/>
          <w:sz w:val="24"/>
          <w:szCs w:val="24"/>
        </w:rPr>
        <w:t>Заявление</w:t>
      </w:r>
    </w:p>
    <w:p w:rsidR="00216DCF" w:rsidRPr="00895F95" w:rsidRDefault="00216DCF" w:rsidP="00216DCF">
      <w:pPr>
        <w:jc w:val="center"/>
        <w:rPr>
          <w:b/>
          <w:sz w:val="24"/>
          <w:szCs w:val="24"/>
        </w:rPr>
      </w:pPr>
      <w:r w:rsidRPr="00895F95">
        <w:rPr>
          <w:b/>
          <w:sz w:val="24"/>
          <w:szCs w:val="24"/>
        </w:rPr>
        <w:t xml:space="preserve">о принятии решения о подготовке документации по планировке территории </w:t>
      </w:r>
    </w:p>
    <w:p w:rsidR="00216DCF" w:rsidRPr="00895F95" w:rsidRDefault="00216DCF" w:rsidP="00216DCF">
      <w:pPr>
        <w:rPr>
          <w:sz w:val="24"/>
          <w:szCs w:val="24"/>
        </w:rPr>
      </w:pPr>
    </w:p>
    <w:p w:rsidR="00216DCF" w:rsidRPr="00895F95" w:rsidRDefault="00216DCF" w:rsidP="00216DCF">
      <w:pPr>
        <w:ind w:firstLine="709"/>
        <w:jc w:val="both"/>
        <w:rPr>
          <w:sz w:val="24"/>
          <w:szCs w:val="24"/>
        </w:rPr>
      </w:pPr>
      <w:r w:rsidRPr="00895F95">
        <w:rPr>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216DCF" w:rsidRPr="00895F95" w:rsidRDefault="00216DCF" w:rsidP="00216DCF">
      <w:pPr>
        <w:spacing w:after="120"/>
        <w:ind w:firstLine="709"/>
        <w:jc w:val="both"/>
        <w:rPr>
          <w:i/>
          <w:sz w:val="24"/>
          <w:szCs w:val="24"/>
        </w:rPr>
      </w:pPr>
      <w:r w:rsidRPr="00895F95">
        <w:rPr>
          <w:i/>
          <w:sz w:val="24"/>
          <w:szCs w:val="24"/>
        </w:rPr>
        <w:t xml:space="preserve">(указывается описание местонахождения территории, описание границ территории, </w:t>
      </w:r>
    </w:p>
    <w:p w:rsidR="00216DCF" w:rsidRPr="00895F95" w:rsidRDefault="00216DCF" w:rsidP="00216DCF">
      <w:pPr>
        <w:jc w:val="both"/>
        <w:rPr>
          <w:sz w:val="24"/>
          <w:szCs w:val="24"/>
        </w:rPr>
      </w:pPr>
      <w:r w:rsidRPr="00895F95">
        <w:rPr>
          <w:sz w:val="24"/>
          <w:szCs w:val="24"/>
        </w:rPr>
        <w:t>___________________________________________согласно прилагаемой схеме.</w:t>
      </w:r>
    </w:p>
    <w:p w:rsidR="00216DCF" w:rsidRPr="00895F95" w:rsidRDefault="00216DCF" w:rsidP="00216DCF">
      <w:pPr>
        <w:ind w:firstLine="709"/>
        <w:jc w:val="both"/>
        <w:rPr>
          <w:i/>
          <w:sz w:val="24"/>
          <w:szCs w:val="24"/>
        </w:rPr>
      </w:pPr>
      <w:r w:rsidRPr="00895F95">
        <w:rPr>
          <w:i/>
          <w:sz w:val="24"/>
          <w:szCs w:val="24"/>
        </w:rPr>
        <w:t>ориентировочная площадь территории)</w:t>
      </w:r>
    </w:p>
    <w:p w:rsidR="00216DCF" w:rsidRPr="00895F95" w:rsidRDefault="00216DCF" w:rsidP="00216DCF">
      <w:pPr>
        <w:ind w:firstLine="709"/>
        <w:jc w:val="both"/>
        <w:rPr>
          <w:sz w:val="24"/>
          <w:szCs w:val="24"/>
        </w:rPr>
      </w:pPr>
    </w:p>
    <w:p w:rsidR="00216DCF" w:rsidRPr="00895F95" w:rsidRDefault="00216DCF" w:rsidP="00216DCF">
      <w:pPr>
        <w:ind w:firstLine="709"/>
        <w:jc w:val="both"/>
        <w:rPr>
          <w:sz w:val="24"/>
          <w:szCs w:val="24"/>
        </w:rPr>
      </w:pPr>
      <w:r w:rsidRPr="00895F95">
        <w:rPr>
          <w:sz w:val="24"/>
          <w:szCs w:val="24"/>
        </w:rPr>
        <w:t>1. Цель разработки документации по планировке территории: __________</w:t>
      </w:r>
    </w:p>
    <w:p w:rsidR="00216DCF" w:rsidRPr="00895F95" w:rsidRDefault="00216DCF" w:rsidP="00216DCF">
      <w:pPr>
        <w:spacing w:after="120"/>
        <w:jc w:val="both"/>
        <w:rPr>
          <w:sz w:val="24"/>
          <w:szCs w:val="24"/>
        </w:rPr>
      </w:pPr>
      <w:r w:rsidRPr="00895F95">
        <w:rPr>
          <w:sz w:val="24"/>
          <w:szCs w:val="24"/>
        </w:rPr>
        <w:t>____________________________________________________________________</w:t>
      </w:r>
    </w:p>
    <w:p w:rsidR="00216DCF" w:rsidRPr="00895F95" w:rsidRDefault="00216DCF" w:rsidP="00216DCF">
      <w:pPr>
        <w:ind w:firstLine="709"/>
        <w:jc w:val="both"/>
        <w:rPr>
          <w:sz w:val="24"/>
          <w:szCs w:val="24"/>
        </w:rPr>
      </w:pPr>
      <w:r w:rsidRPr="00895F95">
        <w:rPr>
          <w:sz w:val="24"/>
          <w:szCs w:val="24"/>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216DCF" w:rsidRPr="00895F95" w:rsidRDefault="00216DCF" w:rsidP="00216DCF">
      <w:pPr>
        <w:jc w:val="both"/>
        <w:rPr>
          <w:sz w:val="24"/>
          <w:szCs w:val="24"/>
        </w:rPr>
      </w:pPr>
      <w:r w:rsidRPr="00895F95">
        <w:rPr>
          <w:sz w:val="24"/>
          <w:szCs w:val="24"/>
        </w:rPr>
        <w:t>____________________________________________________________________</w:t>
      </w:r>
    </w:p>
    <w:p w:rsidR="00216DCF" w:rsidRPr="00895F95" w:rsidRDefault="00216DCF" w:rsidP="00216DCF">
      <w:pPr>
        <w:spacing w:after="120"/>
        <w:ind w:firstLine="709"/>
        <w:jc w:val="both"/>
        <w:rPr>
          <w:sz w:val="24"/>
          <w:szCs w:val="24"/>
        </w:rPr>
      </w:pPr>
      <w:r w:rsidRPr="00895F95">
        <w:rPr>
          <w:sz w:val="24"/>
          <w:szCs w:val="24"/>
        </w:rPr>
        <w:t>3. Планируемый срок разработки документации по планировке территории__________________________________________________________</w:t>
      </w:r>
    </w:p>
    <w:p w:rsidR="00216DCF" w:rsidRPr="00895F95" w:rsidRDefault="00216DCF" w:rsidP="00216DCF">
      <w:pPr>
        <w:spacing w:after="120"/>
        <w:ind w:firstLine="709"/>
        <w:jc w:val="both"/>
        <w:rPr>
          <w:sz w:val="24"/>
          <w:szCs w:val="24"/>
        </w:rPr>
      </w:pPr>
      <w:r w:rsidRPr="00895F95">
        <w:rPr>
          <w:sz w:val="24"/>
          <w:szCs w:val="24"/>
        </w:rPr>
        <w:t>4. Источник финансирования работ по подготовке документации по планировке территории________________________________________________</w:t>
      </w:r>
    </w:p>
    <w:p w:rsidR="00216DCF" w:rsidRPr="00895F95" w:rsidRDefault="00216DCF" w:rsidP="00216DCF">
      <w:pPr>
        <w:spacing w:after="120"/>
        <w:ind w:firstLine="709"/>
        <w:jc w:val="both"/>
        <w:rPr>
          <w:sz w:val="24"/>
          <w:szCs w:val="24"/>
        </w:rPr>
      </w:pPr>
      <w:r w:rsidRPr="00895F95">
        <w:rPr>
          <w:sz w:val="24"/>
          <w:szCs w:val="24"/>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216DCF" w:rsidRPr="00895F95" w:rsidRDefault="00216DCF" w:rsidP="00216DCF">
      <w:pPr>
        <w:jc w:val="both"/>
        <w:rPr>
          <w:sz w:val="24"/>
          <w:szCs w:val="24"/>
        </w:rPr>
      </w:pPr>
      <w:r w:rsidRPr="00895F95">
        <w:rPr>
          <w:sz w:val="24"/>
          <w:szCs w:val="24"/>
        </w:rPr>
        <w:t>____________________________________________________________________</w:t>
      </w:r>
    </w:p>
    <w:p w:rsidR="00216DCF" w:rsidRPr="00895F95" w:rsidRDefault="00216DCF" w:rsidP="00216DCF">
      <w:pPr>
        <w:ind w:firstLine="709"/>
        <w:jc w:val="center"/>
        <w:rPr>
          <w:i/>
          <w:sz w:val="24"/>
          <w:szCs w:val="24"/>
        </w:rPr>
      </w:pPr>
      <w:r w:rsidRPr="00895F95">
        <w:rPr>
          <w:i/>
          <w:sz w:val="24"/>
          <w:szCs w:val="24"/>
        </w:rPr>
        <w:lastRenderedPageBreak/>
        <w:t xml:space="preserve">(указывается в случае, если необходимость выполнения инженерных изысканий </w:t>
      </w:r>
    </w:p>
    <w:p w:rsidR="00216DCF" w:rsidRPr="00895F95" w:rsidRDefault="00216DCF" w:rsidP="00216DCF">
      <w:pPr>
        <w:jc w:val="center"/>
        <w:rPr>
          <w:i/>
          <w:sz w:val="24"/>
          <w:szCs w:val="24"/>
        </w:rPr>
      </w:pPr>
      <w:r w:rsidRPr="00895F95">
        <w:rPr>
          <w:i/>
          <w:sz w:val="24"/>
          <w:szCs w:val="24"/>
        </w:rPr>
        <w:t>________________________________________________________________________________</w:t>
      </w:r>
    </w:p>
    <w:p w:rsidR="00216DCF" w:rsidRPr="00895F95" w:rsidRDefault="00216DCF" w:rsidP="00216DCF">
      <w:pPr>
        <w:ind w:firstLine="709"/>
        <w:jc w:val="center"/>
        <w:rPr>
          <w:i/>
          <w:sz w:val="24"/>
          <w:szCs w:val="24"/>
        </w:rPr>
      </w:pPr>
      <w:r w:rsidRPr="00895F95">
        <w:rPr>
          <w:i/>
          <w:sz w:val="24"/>
          <w:szCs w:val="24"/>
        </w:rPr>
        <w:t>для подготовки документации по планировке территории отсутствует)</w:t>
      </w:r>
    </w:p>
    <w:p w:rsidR="00216DCF" w:rsidRPr="00895F95" w:rsidRDefault="00216DCF" w:rsidP="00216DCF">
      <w:pPr>
        <w:jc w:val="both"/>
        <w:rPr>
          <w:sz w:val="24"/>
          <w:szCs w:val="24"/>
        </w:rPr>
      </w:pPr>
    </w:p>
    <w:p w:rsidR="00216DCF" w:rsidRPr="00895F95" w:rsidRDefault="00216DCF" w:rsidP="00216DCF">
      <w:pPr>
        <w:ind w:firstLine="709"/>
        <w:rPr>
          <w:sz w:val="24"/>
          <w:szCs w:val="24"/>
        </w:rPr>
      </w:pPr>
      <w:r w:rsidRPr="00895F95">
        <w:rPr>
          <w:sz w:val="24"/>
          <w:szCs w:val="24"/>
        </w:rPr>
        <w:t>К заявлению прилагаются следующие документы:</w:t>
      </w:r>
    </w:p>
    <w:p w:rsidR="00216DCF" w:rsidRPr="00895F95" w:rsidRDefault="00216DCF" w:rsidP="00216DCF">
      <w:pPr>
        <w:widowControl w:val="0"/>
        <w:ind w:firstLine="851"/>
        <w:jc w:val="both"/>
        <w:rPr>
          <w:i/>
          <w:sz w:val="24"/>
          <w:szCs w:val="24"/>
        </w:rPr>
      </w:pPr>
      <w:r w:rsidRPr="00895F95">
        <w:rPr>
          <w:i/>
          <w:sz w:val="24"/>
          <w:szCs w:val="24"/>
        </w:rPr>
        <w:t>(указывается перечень прилагаемых документов)</w:t>
      </w:r>
    </w:p>
    <w:p w:rsidR="00216DCF" w:rsidRPr="00895F95" w:rsidRDefault="00216DCF" w:rsidP="00216DCF">
      <w:pPr>
        <w:widowControl w:val="0"/>
        <w:jc w:val="both"/>
        <w:rPr>
          <w:sz w:val="24"/>
          <w:szCs w:val="24"/>
        </w:rPr>
      </w:pPr>
    </w:p>
    <w:p w:rsidR="00216DCF" w:rsidRPr="00895F95" w:rsidRDefault="00216DCF" w:rsidP="00216DCF">
      <w:pPr>
        <w:widowControl w:val="0"/>
        <w:ind w:firstLine="851"/>
        <w:jc w:val="both"/>
        <w:rPr>
          <w:color w:val="000000"/>
          <w:sz w:val="24"/>
          <w:szCs w:val="24"/>
        </w:rPr>
      </w:pPr>
      <w:r w:rsidRPr="00895F95">
        <w:rPr>
          <w:color w:val="000000"/>
          <w:sz w:val="24"/>
          <w:szCs w:val="24"/>
        </w:rPr>
        <w:t>Результат предоставления государственной (муниципальной) услуги, прошу предоставить:__________________________________________________</w:t>
      </w:r>
    </w:p>
    <w:p w:rsidR="00216DCF" w:rsidRPr="00895F95" w:rsidRDefault="00216DCF" w:rsidP="00216DCF">
      <w:pPr>
        <w:widowControl w:val="0"/>
        <w:ind w:firstLine="851"/>
        <w:jc w:val="center"/>
        <w:rPr>
          <w:i/>
          <w:color w:val="000000"/>
          <w:sz w:val="24"/>
          <w:szCs w:val="24"/>
        </w:rPr>
      </w:pPr>
      <w:r w:rsidRPr="00895F95">
        <w:rPr>
          <w:i/>
          <w:color w:val="000000"/>
          <w:sz w:val="24"/>
          <w:szCs w:val="24"/>
        </w:rPr>
        <w:t xml:space="preserve">                          (указать способ получения результата предоставления</w:t>
      </w:r>
    </w:p>
    <w:p w:rsidR="00216DCF" w:rsidRPr="00895F95" w:rsidRDefault="00216DCF" w:rsidP="00216DCF">
      <w:pPr>
        <w:widowControl w:val="0"/>
        <w:jc w:val="both"/>
        <w:rPr>
          <w:i/>
          <w:color w:val="000000"/>
          <w:sz w:val="24"/>
          <w:szCs w:val="24"/>
        </w:rPr>
      </w:pPr>
      <w:r w:rsidRPr="00895F95">
        <w:rPr>
          <w:i/>
          <w:color w:val="000000"/>
          <w:sz w:val="24"/>
          <w:szCs w:val="24"/>
        </w:rPr>
        <w:t>_________________________________________________________________________</w:t>
      </w:r>
    </w:p>
    <w:p w:rsidR="00216DCF" w:rsidRPr="00895F95" w:rsidRDefault="00216DCF" w:rsidP="00216DCF">
      <w:pPr>
        <w:widowControl w:val="0"/>
        <w:ind w:firstLine="851"/>
        <w:jc w:val="center"/>
        <w:rPr>
          <w:i/>
          <w:color w:val="000000"/>
          <w:sz w:val="24"/>
          <w:szCs w:val="24"/>
        </w:rPr>
      </w:pPr>
      <w:r w:rsidRPr="00895F95">
        <w:rPr>
          <w:i/>
          <w:color w:val="000000"/>
          <w:sz w:val="24"/>
          <w:szCs w:val="24"/>
        </w:rPr>
        <w:t>государственной (муниципальной) 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216DCF" w:rsidRPr="00895F95" w:rsidTr="0091628A">
        <w:trPr>
          <w:trHeight w:val="845"/>
        </w:trPr>
        <w:tc>
          <w:tcPr>
            <w:tcW w:w="1778" w:type="dxa"/>
            <w:tcBorders>
              <w:top w:val="none" w:sz="4" w:space="0" w:color="000000"/>
              <w:left w:val="none" w:sz="4" w:space="0" w:color="000000"/>
              <w:bottom w:val="single" w:sz="4" w:space="0" w:color="auto"/>
              <w:right w:val="none" w:sz="4" w:space="0" w:color="000000"/>
            </w:tcBorders>
            <w:vAlign w:val="bottom"/>
          </w:tcPr>
          <w:p w:rsidR="00216DCF" w:rsidRPr="00895F95" w:rsidRDefault="00216DCF" w:rsidP="0091628A">
            <w:pPr>
              <w:jc w:val="center"/>
              <w:rPr>
                <w:sz w:val="24"/>
                <w:szCs w:val="24"/>
              </w:rPr>
            </w:pPr>
          </w:p>
        </w:tc>
        <w:tc>
          <w:tcPr>
            <w:tcW w:w="479" w:type="dxa"/>
            <w:tcBorders>
              <w:top w:val="none" w:sz="4" w:space="0" w:color="000000"/>
              <w:left w:val="none" w:sz="4" w:space="0" w:color="000000"/>
              <w:bottom w:val="none" w:sz="4" w:space="0" w:color="000000"/>
              <w:right w:val="none" w:sz="4" w:space="0" w:color="000000"/>
            </w:tcBorders>
            <w:vAlign w:val="bottom"/>
          </w:tcPr>
          <w:p w:rsidR="00216DCF" w:rsidRPr="00895F95" w:rsidRDefault="00216DCF" w:rsidP="0091628A">
            <w:pPr>
              <w:jc w:val="center"/>
              <w:rPr>
                <w:sz w:val="24"/>
                <w:szCs w:val="24"/>
              </w:rPr>
            </w:pPr>
          </w:p>
        </w:tc>
        <w:tc>
          <w:tcPr>
            <w:tcW w:w="1360" w:type="dxa"/>
            <w:tcBorders>
              <w:top w:val="none" w:sz="4" w:space="0" w:color="000000"/>
              <w:left w:val="none" w:sz="4" w:space="0" w:color="000000"/>
              <w:bottom w:val="single" w:sz="4" w:space="0" w:color="auto"/>
              <w:right w:val="none" w:sz="4" w:space="0" w:color="000000"/>
            </w:tcBorders>
          </w:tcPr>
          <w:p w:rsidR="00216DCF" w:rsidRPr="00895F95" w:rsidRDefault="00216DCF" w:rsidP="0091628A">
            <w:pPr>
              <w:jc w:val="center"/>
              <w:rPr>
                <w:sz w:val="24"/>
                <w:szCs w:val="24"/>
              </w:rPr>
            </w:pPr>
          </w:p>
        </w:tc>
        <w:tc>
          <w:tcPr>
            <w:tcW w:w="1360" w:type="dxa"/>
            <w:tcBorders>
              <w:top w:val="none" w:sz="4" w:space="0" w:color="000000"/>
              <w:left w:val="none" w:sz="4" w:space="0" w:color="000000"/>
              <w:bottom w:val="single" w:sz="4" w:space="0" w:color="auto"/>
              <w:right w:val="none" w:sz="4" w:space="0" w:color="000000"/>
            </w:tcBorders>
            <w:vAlign w:val="bottom"/>
          </w:tcPr>
          <w:p w:rsidR="00216DCF" w:rsidRPr="00895F95" w:rsidRDefault="00216DCF" w:rsidP="0091628A">
            <w:pPr>
              <w:jc w:val="center"/>
              <w:rPr>
                <w:sz w:val="24"/>
                <w:szCs w:val="24"/>
              </w:rPr>
            </w:pPr>
          </w:p>
        </w:tc>
        <w:tc>
          <w:tcPr>
            <w:tcW w:w="681" w:type="dxa"/>
            <w:tcBorders>
              <w:top w:val="none" w:sz="4" w:space="0" w:color="000000"/>
              <w:left w:val="none" w:sz="4" w:space="0" w:color="000000"/>
              <w:bottom w:val="none" w:sz="4" w:space="0" w:color="000000"/>
              <w:right w:val="none" w:sz="4" w:space="0" w:color="000000"/>
            </w:tcBorders>
            <w:vAlign w:val="bottom"/>
          </w:tcPr>
          <w:p w:rsidR="00216DCF" w:rsidRPr="00895F95" w:rsidRDefault="00216DCF" w:rsidP="0091628A">
            <w:pPr>
              <w:jc w:val="center"/>
              <w:rPr>
                <w:sz w:val="24"/>
                <w:szCs w:val="24"/>
              </w:rPr>
            </w:pPr>
          </w:p>
        </w:tc>
        <w:tc>
          <w:tcPr>
            <w:tcW w:w="602" w:type="dxa"/>
            <w:tcBorders>
              <w:top w:val="none" w:sz="4" w:space="0" w:color="000000"/>
              <w:left w:val="none" w:sz="4" w:space="0" w:color="000000"/>
              <w:bottom w:val="single" w:sz="4" w:space="0" w:color="auto"/>
              <w:right w:val="none" w:sz="4" w:space="0" w:color="000000"/>
            </w:tcBorders>
          </w:tcPr>
          <w:p w:rsidR="00216DCF" w:rsidRPr="00895F95" w:rsidRDefault="00216DCF" w:rsidP="0091628A">
            <w:pPr>
              <w:jc w:val="center"/>
              <w:rPr>
                <w:sz w:val="24"/>
                <w:szCs w:val="24"/>
              </w:rPr>
            </w:pPr>
          </w:p>
        </w:tc>
        <w:tc>
          <w:tcPr>
            <w:tcW w:w="602" w:type="dxa"/>
            <w:tcBorders>
              <w:top w:val="none" w:sz="4" w:space="0" w:color="000000"/>
              <w:left w:val="none" w:sz="4" w:space="0" w:color="000000"/>
              <w:bottom w:val="single" w:sz="4" w:space="0" w:color="auto"/>
              <w:right w:val="none" w:sz="4" w:space="0" w:color="000000"/>
            </w:tcBorders>
          </w:tcPr>
          <w:p w:rsidR="00216DCF" w:rsidRPr="00895F95" w:rsidRDefault="00216DCF" w:rsidP="0091628A">
            <w:pPr>
              <w:jc w:val="center"/>
              <w:rPr>
                <w:sz w:val="24"/>
                <w:szCs w:val="24"/>
              </w:rPr>
            </w:pPr>
          </w:p>
        </w:tc>
        <w:tc>
          <w:tcPr>
            <w:tcW w:w="2738" w:type="dxa"/>
            <w:tcBorders>
              <w:top w:val="none" w:sz="4" w:space="0" w:color="000000"/>
              <w:left w:val="none" w:sz="4" w:space="0" w:color="000000"/>
              <w:bottom w:val="single" w:sz="4" w:space="0" w:color="auto"/>
              <w:right w:val="none" w:sz="4" w:space="0" w:color="000000"/>
            </w:tcBorders>
            <w:vAlign w:val="bottom"/>
          </w:tcPr>
          <w:p w:rsidR="00216DCF" w:rsidRPr="00895F95" w:rsidRDefault="00216DCF" w:rsidP="0091628A">
            <w:pPr>
              <w:rPr>
                <w:sz w:val="24"/>
                <w:szCs w:val="24"/>
              </w:rPr>
            </w:pPr>
          </w:p>
        </w:tc>
        <w:tc>
          <w:tcPr>
            <w:tcW w:w="1306" w:type="dxa"/>
            <w:tcBorders>
              <w:top w:val="none" w:sz="4" w:space="0" w:color="000000"/>
              <w:left w:val="none" w:sz="4" w:space="0" w:color="000000"/>
              <w:bottom w:val="single" w:sz="4" w:space="0" w:color="auto"/>
              <w:right w:val="none" w:sz="4" w:space="0" w:color="000000"/>
            </w:tcBorders>
          </w:tcPr>
          <w:p w:rsidR="00216DCF" w:rsidRPr="00895F95" w:rsidRDefault="00216DCF" w:rsidP="0091628A">
            <w:pPr>
              <w:jc w:val="center"/>
              <w:rPr>
                <w:sz w:val="24"/>
                <w:szCs w:val="24"/>
              </w:rPr>
            </w:pPr>
          </w:p>
        </w:tc>
      </w:tr>
      <w:tr w:rsidR="00216DCF" w:rsidRPr="00895F95" w:rsidTr="0091628A">
        <w:trPr>
          <w:trHeight w:val="306"/>
        </w:trPr>
        <w:tc>
          <w:tcPr>
            <w:tcW w:w="1778"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r w:rsidRPr="00895F95">
              <w:rPr>
                <w:sz w:val="24"/>
                <w:szCs w:val="24"/>
              </w:rPr>
              <w:t>(дата)</w:t>
            </w:r>
          </w:p>
        </w:tc>
        <w:tc>
          <w:tcPr>
            <w:tcW w:w="479"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p>
        </w:tc>
        <w:tc>
          <w:tcPr>
            <w:tcW w:w="1360"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p>
        </w:tc>
        <w:tc>
          <w:tcPr>
            <w:tcW w:w="1360"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r w:rsidRPr="00895F95">
              <w:rPr>
                <w:sz w:val="24"/>
                <w:szCs w:val="24"/>
              </w:rPr>
              <w:t>(подпись)</w:t>
            </w:r>
          </w:p>
        </w:tc>
        <w:tc>
          <w:tcPr>
            <w:tcW w:w="681"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p>
        </w:tc>
        <w:tc>
          <w:tcPr>
            <w:tcW w:w="602"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tabs>
                <w:tab w:val="left" w:pos="1800"/>
              </w:tabs>
              <w:ind w:right="453"/>
              <w:jc w:val="center"/>
              <w:rPr>
                <w:sz w:val="24"/>
                <w:szCs w:val="24"/>
              </w:rPr>
            </w:pPr>
          </w:p>
        </w:tc>
        <w:tc>
          <w:tcPr>
            <w:tcW w:w="602"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tabs>
                <w:tab w:val="left" w:pos="1800"/>
              </w:tabs>
              <w:ind w:right="453"/>
              <w:jc w:val="center"/>
              <w:rPr>
                <w:sz w:val="24"/>
                <w:szCs w:val="24"/>
              </w:rPr>
            </w:pPr>
          </w:p>
        </w:tc>
        <w:tc>
          <w:tcPr>
            <w:tcW w:w="2738"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r w:rsidRPr="00895F95">
              <w:rPr>
                <w:sz w:val="24"/>
                <w:szCs w:val="24"/>
              </w:rPr>
              <w:t>(ФИО)</w:t>
            </w:r>
          </w:p>
        </w:tc>
        <w:tc>
          <w:tcPr>
            <w:tcW w:w="1306"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rPr>
                <w:sz w:val="24"/>
                <w:szCs w:val="24"/>
              </w:rPr>
            </w:pPr>
          </w:p>
        </w:tc>
      </w:tr>
    </w:tbl>
    <w:p w:rsidR="00216DCF" w:rsidRPr="00895F95" w:rsidRDefault="00216DCF" w:rsidP="00216DCF">
      <w:pPr>
        <w:ind w:right="-2"/>
        <w:jc w:val="both"/>
        <w:rPr>
          <w:sz w:val="24"/>
          <w:szCs w:val="24"/>
        </w:rPr>
      </w:pPr>
    </w:p>
    <w:p w:rsidR="00216DCF" w:rsidRPr="00895F95" w:rsidRDefault="00216DCF" w:rsidP="00216DCF">
      <w:pPr>
        <w:rPr>
          <w:sz w:val="24"/>
          <w:szCs w:val="24"/>
        </w:rPr>
      </w:pPr>
      <w:r w:rsidRPr="00895F95">
        <w:rPr>
          <w:sz w:val="24"/>
          <w:szCs w:val="24"/>
        </w:rPr>
        <w:br w:type="page"/>
      </w:r>
    </w:p>
    <w:p w:rsidR="00216DCF" w:rsidRPr="00895F95" w:rsidRDefault="00216DCF" w:rsidP="00216DCF">
      <w:pPr>
        <w:ind w:right="-2"/>
        <w:jc w:val="center"/>
        <w:rPr>
          <w:sz w:val="24"/>
          <w:szCs w:val="24"/>
        </w:rPr>
      </w:pPr>
      <w:r w:rsidRPr="00895F95">
        <w:rPr>
          <w:sz w:val="24"/>
          <w:szCs w:val="24"/>
        </w:rPr>
        <w:lastRenderedPageBreak/>
        <w:t>СХЕМА ГРАНИЦ ПРОЕКТИРОВАНИЯ</w:t>
      </w:r>
    </w:p>
    <w:tbl>
      <w:tblPr>
        <w:tblStyle w:val="a5"/>
        <w:tblW w:w="0" w:type="auto"/>
        <w:tblLook w:val="04A0" w:firstRow="1" w:lastRow="0" w:firstColumn="1" w:lastColumn="0" w:noHBand="0" w:noVBand="1"/>
      </w:tblPr>
      <w:tblGrid>
        <w:gridCol w:w="9571"/>
      </w:tblGrid>
      <w:tr w:rsidR="00216DCF" w:rsidRPr="00895F95" w:rsidTr="0091628A">
        <w:trPr>
          <w:trHeight w:val="13068"/>
        </w:trPr>
        <w:tc>
          <w:tcPr>
            <w:tcW w:w="9627" w:type="dxa"/>
          </w:tcPr>
          <w:p w:rsidR="00216DCF" w:rsidRPr="00895F95" w:rsidRDefault="00216DCF" w:rsidP="0091628A">
            <w:pPr>
              <w:ind w:right="-2"/>
              <w:jc w:val="center"/>
              <w:rPr>
                <w:sz w:val="24"/>
                <w:szCs w:val="24"/>
              </w:rPr>
            </w:pPr>
          </w:p>
        </w:tc>
      </w:tr>
    </w:tbl>
    <w:p w:rsidR="00216DCF" w:rsidRPr="00895F95" w:rsidRDefault="00216DCF" w:rsidP="00216DCF">
      <w:pPr>
        <w:ind w:right="-2"/>
        <w:rPr>
          <w:sz w:val="24"/>
          <w:szCs w:val="24"/>
        </w:rPr>
      </w:pPr>
    </w:p>
    <w:p w:rsidR="00216DCF" w:rsidRDefault="00216DCF" w:rsidP="00216DCF">
      <w:pPr>
        <w:widowControl w:val="0"/>
        <w:tabs>
          <w:tab w:val="left" w:leader="underscore" w:pos="9955"/>
        </w:tabs>
        <w:spacing w:line="322" w:lineRule="exact"/>
        <w:jc w:val="right"/>
        <w:rPr>
          <w:color w:val="000000"/>
          <w:sz w:val="24"/>
          <w:szCs w:val="24"/>
          <w:lang w:bidi="ru-RU"/>
        </w:rPr>
      </w:pPr>
    </w:p>
    <w:p w:rsidR="00216DCF" w:rsidRDefault="00216DCF" w:rsidP="00216DCF">
      <w:pPr>
        <w:widowControl w:val="0"/>
        <w:tabs>
          <w:tab w:val="left" w:leader="underscore" w:pos="9955"/>
        </w:tabs>
        <w:spacing w:line="322" w:lineRule="exact"/>
        <w:jc w:val="right"/>
        <w:rPr>
          <w:color w:val="000000"/>
          <w:sz w:val="24"/>
          <w:szCs w:val="24"/>
          <w:lang w:bidi="ru-RU"/>
        </w:rPr>
      </w:pPr>
    </w:p>
    <w:p w:rsidR="00216DCF" w:rsidRDefault="00216DCF" w:rsidP="00216DCF">
      <w:pPr>
        <w:widowControl w:val="0"/>
        <w:tabs>
          <w:tab w:val="left" w:leader="underscore" w:pos="9955"/>
        </w:tabs>
        <w:spacing w:line="322" w:lineRule="exact"/>
        <w:jc w:val="right"/>
        <w:rPr>
          <w:color w:val="000000"/>
          <w:sz w:val="24"/>
          <w:szCs w:val="24"/>
          <w:lang w:bidi="ru-RU"/>
        </w:rPr>
      </w:pPr>
    </w:p>
    <w:p w:rsidR="00216DCF" w:rsidRPr="00895F95" w:rsidRDefault="00216DCF" w:rsidP="00216DCF">
      <w:pPr>
        <w:widowControl w:val="0"/>
        <w:tabs>
          <w:tab w:val="left" w:leader="underscore" w:pos="9955"/>
        </w:tabs>
        <w:spacing w:line="322" w:lineRule="exact"/>
        <w:jc w:val="right"/>
        <w:rPr>
          <w:sz w:val="24"/>
          <w:szCs w:val="24"/>
        </w:rPr>
      </w:pPr>
      <w:r w:rsidRPr="00895F95">
        <w:rPr>
          <w:color w:val="000000"/>
          <w:sz w:val="24"/>
          <w:szCs w:val="24"/>
          <w:lang w:bidi="ru-RU"/>
        </w:rPr>
        <w:t xml:space="preserve">Приложение № 2 </w:t>
      </w:r>
    </w:p>
    <w:p w:rsidR="00216DCF" w:rsidRPr="00895F95" w:rsidRDefault="00216DCF" w:rsidP="00216DCF">
      <w:pPr>
        <w:widowControl w:val="0"/>
        <w:spacing w:after="600" w:line="322" w:lineRule="exact"/>
        <w:ind w:left="5387"/>
        <w:jc w:val="right"/>
        <w:rPr>
          <w:sz w:val="24"/>
          <w:szCs w:val="24"/>
        </w:rPr>
      </w:pPr>
      <w:r w:rsidRPr="00895F95">
        <w:rPr>
          <w:color w:val="000000"/>
          <w:sz w:val="24"/>
          <w:szCs w:val="24"/>
          <w:lang w:bidi="ru-RU"/>
        </w:rPr>
        <w:t xml:space="preserve">к Административному регламенту по </w:t>
      </w:r>
      <w:r w:rsidRPr="00895F95">
        <w:rPr>
          <w:color w:val="000000"/>
          <w:sz w:val="24"/>
          <w:szCs w:val="24"/>
          <w:lang w:bidi="ru-RU"/>
        </w:rPr>
        <w:lastRenderedPageBreak/>
        <w:t xml:space="preserve">предоставлению </w:t>
      </w:r>
      <w:r>
        <w:rPr>
          <w:color w:val="000000"/>
          <w:sz w:val="24"/>
          <w:szCs w:val="24"/>
          <w:lang w:bidi="ru-RU"/>
        </w:rPr>
        <w:t>муниципальной</w:t>
      </w:r>
      <w:r w:rsidRPr="00895F95">
        <w:rPr>
          <w:color w:val="000000"/>
          <w:sz w:val="24"/>
          <w:szCs w:val="24"/>
          <w:lang w:bidi="ru-RU"/>
        </w:rPr>
        <w:t xml:space="preserve"> услуги </w:t>
      </w:r>
    </w:p>
    <w:p w:rsidR="00216DCF" w:rsidRPr="00895F95" w:rsidRDefault="00216DCF" w:rsidP="00216DCF">
      <w:pPr>
        <w:ind w:firstLine="720"/>
        <w:jc w:val="right"/>
        <w:rPr>
          <w:b/>
          <w:sz w:val="24"/>
          <w:szCs w:val="24"/>
        </w:rPr>
      </w:pPr>
    </w:p>
    <w:p w:rsidR="00216DCF" w:rsidRPr="00895F95" w:rsidRDefault="00216DCF" w:rsidP="00216DCF">
      <w:pPr>
        <w:ind w:left="4111"/>
        <w:jc w:val="both"/>
        <w:rPr>
          <w:sz w:val="24"/>
          <w:szCs w:val="24"/>
        </w:rPr>
      </w:pPr>
      <w:r w:rsidRPr="00895F95">
        <w:rPr>
          <w:sz w:val="24"/>
          <w:szCs w:val="24"/>
        </w:rPr>
        <w:t xml:space="preserve">В  </w:t>
      </w:r>
    </w:p>
    <w:p w:rsidR="00216DCF" w:rsidRPr="00895F95" w:rsidRDefault="00216DCF" w:rsidP="00216DCF">
      <w:pPr>
        <w:pBdr>
          <w:top w:val="single" w:sz="4" w:space="1" w:color="auto"/>
        </w:pBdr>
        <w:ind w:left="4111"/>
        <w:jc w:val="center"/>
        <w:rPr>
          <w:i/>
          <w:sz w:val="24"/>
          <w:szCs w:val="24"/>
        </w:rPr>
      </w:pPr>
      <w:r w:rsidRPr="00895F95">
        <w:rPr>
          <w:i/>
          <w:sz w:val="24"/>
          <w:szCs w:val="24"/>
        </w:rPr>
        <w:t>(наименование органа местного самоуправления,</w:t>
      </w:r>
    </w:p>
    <w:p w:rsidR="00216DCF" w:rsidRPr="00895F95" w:rsidRDefault="00216DCF" w:rsidP="00216DCF">
      <w:pPr>
        <w:ind w:left="4111"/>
        <w:jc w:val="center"/>
        <w:rPr>
          <w:i/>
          <w:sz w:val="24"/>
          <w:szCs w:val="24"/>
        </w:rPr>
      </w:pPr>
    </w:p>
    <w:p w:rsidR="00216DCF" w:rsidRPr="00895F95" w:rsidRDefault="00216DCF" w:rsidP="00216DCF">
      <w:pPr>
        <w:pBdr>
          <w:top w:val="single" w:sz="4" w:space="3" w:color="auto"/>
        </w:pBdr>
        <w:ind w:left="4111"/>
        <w:jc w:val="center"/>
        <w:rPr>
          <w:i/>
          <w:sz w:val="24"/>
          <w:szCs w:val="24"/>
        </w:rPr>
      </w:pPr>
      <w:r w:rsidRPr="00895F95">
        <w:rPr>
          <w:i/>
          <w:sz w:val="24"/>
          <w:szCs w:val="24"/>
        </w:rPr>
        <w:t>органа государственной власти</w:t>
      </w:r>
    </w:p>
    <w:p w:rsidR="00216DCF" w:rsidRPr="00895F95" w:rsidRDefault="00216DCF" w:rsidP="00216DCF">
      <w:pPr>
        <w:ind w:left="4111"/>
        <w:jc w:val="center"/>
        <w:rPr>
          <w:i/>
          <w:sz w:val="24"/>
          <w:szCs w:val="24"/>
        </w:rPr>
      </w:pPr>
    </w:p>
    <w:p w:rsidR="00216DCF" w:rsidRPr="00895F95" w:rsidRDefault="00216DCF" w:rsidP="00216DCF">
      <w:pPr>
        <w:pBdr>
          <w:top w:val="single" w:sz="4" w:space="3" w:color="auto"/>
        </w:pBdr>
        <w:ind w:left="4111"/>
        <w:jc w:val="center"/>
        <w:rPr>
          <w:i/>
          <w:sz w:val="24"/>
          <w:szCs w:val="24"/>
        </w:rPr>
      </w:pPr>
      <w:r w:rsidRPr="00895F95">
        <w:rPr>
          <w:i/>
          <w:sz w:val="24"/>
          <w:szCs w:val="24"/>
        </w:rPr>
        <w:t>субъекта Российской Федерации)</w:t>
      </w:r>
    </w:p>
    <w:p w:rsidR="00216DCF" w:rsidRPr="00895F95" w:rsidRDefault="00216DCF" w:rsidP="00216DCF">
      <w:pPr>
        <w:shd w:val="clear" w:color="auto" w:fill="FFFFFF"/>
        <w:tabs>
          <w:tab w:val="left" w:leader="underscore" w:pos="10334"/>
        </w:tabs>
        <w:ind w:left="4111"/>
        <w:jc w:val="both"/>
        <w:rPr>
          <w:sz w:val="24"/>
          <w:szCs w:val="24"/>
        </w:rPr>
      </w:pPr>
      <w:r w:rsidRPr="00895F95">
        <w:rPr>
          <w:spacing w:val="-7"/>
          <w:sz w:val="24"/>
          <w:szCs w:val="24"/>
        </w:rPr>
        <w:t>от</w:t>
      </w:r>
      <w:r w:rsidRPr="00895F95">
        <w:rPr>
          <w:sz w:val="24"/>
          <w:szCs w:val="24"/>
        </w:rPr>
        <w:t xml:space="preserve">___________________________________ </w:t>
      </w:r>
    </w:p>
    <w:p w:rsidR="00216DCF" w:rsidRPr="00895F95" w:rsidRDefault="00216DCF" w:rsidP="00216DCF">
      <w:pPr>
        <w:shd w:val="clear" w:color="auto" w:fill="FFFFFF"/>
        <w:ind w:left="4111"/>
        <w:jc w:val="both"/>
        <w:rPr>
          <w:i/>
          <w:spacing w:val="-3"/>
          <w:sz w:val="24"/>
          <w:szCs w:val="24"/>
        </w:rPr>
      </w:pPr>
      <w:r w:rsidRPr="00895F95">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95F95">
        <w:rPr>
          <w:i/>
          <w:sz w:val="24"/>
          <w:szCs w:val="24"/>
        </w:rPr>
        <w:t xml:space="preserve"> </w:t>
      </w:r>
      <w:r w:rsidRPr="00895F95">
        <w:rPr>
          <w:i/>
          <w:spacing w:val="-3"/>
          <w:sz w:val="24"/>
          <w:szCs w:val="24"/>
        </w:rPr>
        <w:t>эл. почта;</w:t>
      </w:r>
    </w:p>
    <w:p w:rsidR="00216DCF" w:rsidRPr="00895F95" w:rsidRDefault="00216DCF" w:rsidP="00216DCF">
      <w:pPr>
        <w:shd w:val="clear" w:color="auto" w:fill="FFFFFF"/>
        <w:ind w:left="4111"/>
        <w:jc w:val="both"/>
        <w:rPr>
          <w:i/>
          <w:spacing w:val="-3"/>
          <w:sz w:val="24"/>
          <w:szCs w:val="24"/>
        </w:rPr>
      </w:pPr>
      <w:r w:rsidRPr="00895F95">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95F95">
        <w:rPr>
          <w:i/>
          <w:spacing w:val="-7"/>
          <w:sz w:val="24"/>
          <w:szCs w:val="24"/>
        </w:rPr>
        <w:t>)</w:t>
      </w:r>
    </w:p>
    <w:p w:rsidR="00216DCF" w:rsidRPr="00895F95" w:rsidRDefault="00216DCF" w:rsidP="00216DCF">
      <w:pPr>
        <w:rPr>
          <w:sz w:val="24"/>
          <w:szCs w:val="24"/>
        </w:rPr>
      </w:pPr>
    </w:p>
    <w:p w:rsidR="00216DCF" w:rsidRPr="00895F95" w:rsidRDefault="00216DCF" w:rsidP="00216DCF">
      <w:pPr>
        <w:jc w:val="center"/>
        <w:rPr>
          <w:b/>
          <w:sz w:val="24"/>
          <w:szCs w:val="24"/>
        </w:rPr>
      </w:pPr>
    </w:p>
    <w:p w:rsidR="00216DCF" w:rsidRPr="00895F95" w:rsidRDefault="00216DCF" w:rsidP="00216DCF">
      <w:pPr>
        <w:jc w:val="center"/>
        <w:rPr>
          <w:b/>
          <w:sz w:val="24"/>
          <w:szCs w:val="24"/>
        </w:rPr>
      </w:pPr>
      <w:r w:rsidRPr="00895F95">
        <w:rPr>
          <w:b/>
          <w:sz w:val="24"/>
          <w:szCs w:val="24"/>
        </w:rPr>
        <w:t>Заявление</w:t>
      </w:r>
    </w:p>
    <w:p w:rsidR="00216DCF" w:rsidRPr="00895F95" w:rsidRDefault="00216DCF" w:rsidP="00216DCF">
      <w:pPr>
        <w:jc w:val="center"/>
        <w:rPr>
          <w:b/>
          <w:sz w:val="24"/>
          <w:szCs w:val="24"/>
        </w:rPr>
      </w:pPr>
      <w:r w:rsidRPr="00895F95">
        <w:rPr>
          <w:b/>
          <w:sz w:val="24"/>
          <w:szCs w:val="24"/>
        </w:rPr>
        <w:t>об утверждении документации по планировке территории</w:t>
      </w:r>
    </w:p>
    <w:p w:rsidR="00216DCF" w:rsidRPr="00895F95" w:rsidRDefault="00216DCF" w:rsidP="00216DCF">
      <w:pPr>
        <w:rPr>
          <w:sz w:val="24"/>
          <w:szCs w:val="24"/>
        </w:rPr>
      </w:pPr>
    </w:p>
    <w:p w:rsidR="00216DCF" w:rsidRPr="00895F95" w:rsidRDefault="00216DCF" w:rsidP="00216DCF">
      <w:pPr>
        <w:ind w:firstLine="709"/>
        <w:jc w:val="both"/>
        <w:rPr>
          <w:sz w:val="24"/>
          <w:szCs w:val="24"/>
        </w:rPr>
      </w:pPr>
      <w:r w:rsidRPr="00895F95">
        <w:rPr>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216DCF" w:rsidRPr="00895F95" w:rsidRDefault="00216DCF" w:rsidP="00216DCF">
      <w:pPr>
        <w:jc w:val="both"/>
        <w:rPr>
          <w:sz w:val="24"/>
          <w:szCs w:val="24"/>
        </w:rPr>
      </w:pPr>
    </w:p>
    <w:p w:rsidR="00216DCF" w:rsidRPr="00895F95" w:rsidRDefault="00216DCF" w:rsidP="00216DCF">
      <w:pPr>
        <w:jc w:val="both"/>
        <w:rPr>
          <w:sz w:val="24"/>
          <w:szCs w:val="24"/>
        </w:rPr>
      </w:pPr>
      <w:r w:rsidRPr="00895F95">
        <w:rPr>
          <w:sz w:val="24"/>
          <w:szCs w:val="24"/>
        </w:rPr>
        <w:tab/>
        <w:t>Сведения о принятом решении о подготовке документации по планировке территории __________________________________________________________.</w:t>
      </w:r>
    </w:p>
    <w:p w:rsidR="00216DCF" w:rsidRPr="00895F95" w:rsidRDefault="00216DCF" w:rsidP="00216DCF">
      <w:pPr>
        <w:jc w:val="both"/>
        <w:rPr>
          <w:sz w:val="24"/>
          <w:szCs w:val="24"/>
        </w:rPr>
      </w:pPr>
    </w:p>
    <w:p w:rsidR="00216DCF" w:rsidRPr="00895F95" w:rsidRDefault="00216DCF" w:rsidP="00216DCF">
      <w:pPr>
        <w:ind w:firstLine="709"/>
        <w:rPr>
          <w:sz w:val="24"/>
          <w:szCs w:val="24"/>
        </w:rPr>
      </w:pPr>
      <w:r w:rsidRPr="00895F95">
        <w:rPr>
          <w:sz w:val="24"/>
          <w:szCs w:val="24"/>
        </w:rPr>
        <w:t>К заявлению прилагаются следующие документы:</w:t>
      </w:r>
    </w:p>
    <w:p w:rsidR="00216DCF" w:rsidRPr="00895F95" w:rsidRDefault="00216DCF" w:rsidP="00216DCF">
      <w:pPr>
        <w:widowControl w:val="0"/>
        <w:ind w:firstLine="851"/>
        <w:jc w:val="both"/>
        <w:rPr>
          <w:i/>
          <w:sz w:val="24"/>
          <w:szCs w:val="24"/>
        </w:rPr>
      </w:pPr>
      <w:r w:rsidRPr="00895F95">
        <w:rPr>
          <w:i/>
          <w:sz w:val="24"/>
          <w:szCs w:val="24"/>
        </w:rPr>
        <w:t>(указывается перечень прилагаемых документов)</w:t>
      </w:r>
    </w:p>
    <w:p w:rsidR="00216DCF" w:rsidRPr="00895F95" w:rsidRDefault="00216DCF" w:rsidP="00216DCF">
      <w:pPr>
        <w:widowControl w:val="0"/>
        <w:jc w:val="both"/>
        <w:rPr>
          <w:sz w:val="24"/>
          <w:szCs w:val="24"/>
        </w:rPr>
      </w:pPr>
    </w:p>
    <w:p w:rsidR="00216DCF" w:rsidRPr="00895F95" w:rsidRDefault="00216DCF" w:rsidP="00216DCF">
      <w:pPr>
        <w:widowControl w:val="0"/>
        <w:ind w:firstLine="851"/>
        <w:jc w:val="both"/>
        <w:rPr>
          <w:color w:val="000000"/>
          <w:sz w:val="24"/>
          <w:szCs w:val="24"/>
        </w:rPr>
      </w:pPr>
      <w:r w:rsidRPr="00895F95">
        <w:rPr>
          <w:color w:val="000000"/>
          <w:sz w:val="24"/>
          <w:szCs w:val="24"/>
        </w:rPr>
        <w:t>Результат предоставления государственной (муниципальной) услуги, прошу предоставить:__________________________________________________</w:t>
      </w:r>
    </w:p>
    <w:p w:rsidR="00216DCF" w:rsidRPr="00895F95" w:rsidRDefault="00216DCF" w:rsidP="00216DCF">
      <w:pPr>
        <w:widowControl w:val="0"/>
        <w:ind w:firstLine="851"/>
        <w:jc w:val="both"/>
        <w:rPr>
          <w:i/>
          <w:color w:val="000000"/>
          <w:sz w:val="24"/>
          <w:szCs w:val="24"/>
        </w:rPr>
      </w:pPr>
      <w:r w:rsidRPr="00895F95">
        <w:rPr>
          <w:i/>
          <w:color w:val="000000"/>
          <w:sz w:val="24"/>
          <w:szCs w:val="24"/>
        </w:rPr>
        <w:t xml:space="preserve">                                                     (указать способ получения результата предоставления </w:t>
      </w:r>
    </w:p>
    <w:p w:rsidR="00216DCF" w:rsidRPr="00895F95" w:rsidRDefault="00216DCF" w:rsidP="00216DCF">
      <w:pPr>
        <w:widowControl w:val="0"/>
        <w:jc w:val="both"/>
        <w:rPr>
          <w:i/>
          <w:color w:val="000000"/>
          <w:sz w:val="24"/>
          <w:szCs w:val="24"/>
        </w:rPr>
      </w:pPr>
      <w:r w:rsidRPr="00895F95">
        <w:rPr>
          <w:i/>
          <w:color w:val="000000"/>
          <w:sz w:val="24"/>
          <w:szCs w:val="24"/>
        </w:rPr>
        <w:t>________________________________________________________________________________</w:t>
      </w:r>
    </w:p>
    <w:p w:rsidR="00216DCF" w:rsidRPr="00895F95" w:rsidRDefault="00216DCF" w:rsidP="00216DCF">
      <w:pPr>
        <w:widowControl w:val="0"/>
        <w:ind w:firstLine="851"/>
        <w:jc w:val="center"/>
        <w:rPr>
          <w:i/>
          <w:color w:val="000000"/>
          <w:sz w:val="24"/>
          <w:szCs w:val="24"/>
        </w:rPr>
      </w:pPr>
      <w:r w:rsidRPr="00895F95">
        <w:rPr>
          <w:i/>
          <w:color w:val="000000"/>
          <w:sz w:val="24"/>
          <w:szCs w:val="24"/>
        </w:rPr>
        <w:t>государственной (муниципальной)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216DCF" w:rsidRPr="00895F95" w:rsidTr="0091628A">
        <w:trPr>
          <w:trHeight w:val="655"/>
        </w:trPr>
        <w:tc>
          <w:tcPr>
            <w:tcW w:w="1790" w:type="dxa"/>
            <w:tcBorders>
              <w:top w:val="none" w:sz="4" w:space="0" w:color="000000"/>
              <w:left w:val="none" w:sz="4" w:space="0" w:color="000000"/>
              <w:bottom w:val="single" w:sz="4" w:space="0" w:color="auto"/>
              <w:right w:val="none" w:sz="4" w:space="0" w:color="000000"/>
            </w:tcBorders>
            <w:vAlign w:val="bottom"/>
          </w:tcPr>
          <w:p w:rsidR="00216DCF" w:rsidRPr="00895F95" w:rsidRDefault="00216DCF" w:rsidP="0091628A">
            <w:pPr>
              <w:jc w:val="center"/>
              <w:rPr>
                <w:sz w:val="24"/>
                <w:szCs w:val="24"/>
              </w:rPr>
            </w:pPr>
          </w:p>
        </w:tc>
        <w:tc>
          <w:tcPr>
            <w:tcW w:w="483" w:type="dxa"/>
            <w:tcBorders>
              <w:top w:val="none" w:sz="4" w:space="0" w:color="000000"/>
              <w:left w:val="none" w:sz="4" w:space="0" w:color="000000"/>
              <w:bottom w:val="none" w:sz="4" w:space="0" w:color="000000"/>
              <w:right w:val="none" w:sz="4" w:space="0" w:color="000000"/>
            </w:tcBorders>
            <w:vAlign w:val="bottom"/>
          </w:tcPr>
          <w:p w:rsidR="00216DCF" w:rsidRPr="00895F95" w:rsidRDefault="00216DCF" w:rsidP="0091628A">
            <w:pPr>
              <w:jc w:val="center"/>
              <w:rPr>
                <w:sz w:val="24"/>
                <w:szCs w:val="24"/>
              </w:rPr>
            </w:pPr>
          </w:p>
        </w:tc>
        <w:tc>
          <w:tcPr>
            <w:tcW w:w="1369" w:type="dxa"/>
            <w:tcBorders>
              <w:top w:val="none" w:sz="4" w:space="0" w:color="000000"/>
              <w:left w:val="none" w:sz="4" w:space="0" w:color="000000"/>
              <w:bottom w:val="single" w:sz="4" w:space="0" w:color="auto"/>
              <w:right w:val="none" w:sz="4" w:space="0" w:color="000000"/>
            </w:tcBorders>
            <w:vAlign w:val="bottom"/>
          </w:tcPr>
          <w:p w:rsidR="00216DCF" w:rsidRPr="00895F95" w:rsidRDefault="00216DCF" w:rsidP="0091628A">
            <w:pPr>
              <w:jc w:val="center"/>
              <w:rPr>
                <w:sz w:val="24"/>
                <w:szCs w:val="24"/>
              </w:rPr>
            </w:pPr>
          </w:p>
        </w:tc>
        <w:tc>
          <w:tcPr>
            <w:tcW w:w="686" w:type="dxa"/>
            <w:tcBorders>
              <w:top w:val="none" w:sz="4" w:space="0" w:color="000000"/>
              <w:left w:val="none" w:sz="4" w:space="0" w:color="000000"/>
              <w:bottom w:val="none" w:sz="4" w:space="0" w:color="000000"/>
              <w:right w:val="none" w:sz="4" w:space="0" w:color="000000"/>
            </w:tcBorders>
            <w:vAlign w:val="bottom"/>
          </w:tcPr>
          <w:p w:rsidR="00216DCF" w:rsidRPr="00895F95" w:rsidRDefault="00216DCF" w:rsidP="0091628A">
            <w:pPr>
              <w:jc w:val="center"/>
              <w:rPr>
                <w:sz w:val="24"/>
                <w:szCs w:val="24"/>
              </w:rPr>
            </w:pPr>
          </w:p>
        </w:tc>
        <w:tc>
          <w:tcPr>
            <w:tcW w:w="606" w:type="dxa"/>
            <w:tcBorders>
              <w:top w:val="none" w:sz="4" w:space="0" w:color="000000"/>
              <w:left w:val="none" w:sz="4" w:space="0" w:color="000000"/>
              <w:bottom w:val="single" w:sz="4" w:space="0" w:color="auto"/>
              <w:right w:val="none" w:sz="4" w:space="0" w:color="000000"/>
            </w:tcBorders>
          </w:tcPr>
          <w:p w:rsidR="00216DCF" w:rsidRPr="00895F95" w:rsidRDefault="00216DCF" w:rsidP="0091628A">
            <w:pPr>
              <w:jc w:val="center"/>
              <w:rPr>
                <w:sz w:val="24"/>
                <w:szCs w:val="24"/>
              </w:rPr>
            </w:pPr>
          </w:p>
        </w:tc>
        <w:tc>
          <w:tcPr>
            <w:tcW w:w="606" w:type="dxa"/>
            <w:tcBorders>
              <w:top w:val="none" w:sz="4" w:space="0" w:color="000000"/>
              <w:left w:val="none" w:sz="4" w:space="0" w:color="000000"/>
              <w:bottom w:val="single" w:sz="4" w:space="0" w:color="auto"/>
              <w:right w:val="none" w:sz="4" w:space="0" w:color="000000"/>
            </w:tcBorders>
          </w:tcPr>
          <w:p w:rsidR="00216DCF" w:rsidRPr="00895F95" w:rsidRDefault="00216DCF" w:rsidP="0091628A">
            <w:pPr>
              <w:jc w:val="center"/>
              <w:rPr>
                <w:sz w:val="24"/>
                <w:szCs w:val="24"/>
              </w:rPr>
            </w:pPr>
          </w:p>
        </w:tc>
        <w:tc>
          <w:tcPr>
            <w:tcW w:w="2756" w:type="dxa"/>
            <w:tcBorders>
              <w:top w:val="none" w:sz="4" w:space="0" w:color="000000"/>
              <w:left w:val="none" w:sz="4" w:space="0" w:color="000000"/>
              <w:bottom w:val="single" w:sz="4" w:space="0" w:color="auto"/>
              <w:right w:val="none" w:sz="4" w:space="0" w:color="000000"/>
            </w:tcBorders>
            <w:vAlign w:val="bottom"/>
          </w:tcPr>
          <w:p w:rsidR="00216DCF" w:rsidRPr="00895F95" w:rsidRDefault="00216DCF" w:rsidP="0091628A">
            <w:pPr>
              <w:rPr>
                <w:sz w:val="24"/>
                <w:szCs w:val="24"/>
              </w:rPr>
            </w:pPr>
          </w:p>
        </w:tc>
        <w:tc>
          <w:tcPr>
            <w:tcW w:w="1315" w:type="dxa"/>
            <w:tcBorders>
              <w:top w:val="none" w:sz="4" w:space="0" w:color="000000"/>
              <w:left w:val="none" w:sz="4" w:space="0" w:color="000000"/>
              <w:bottom w:val="single" w:sz="4" w:space="0" w:color="auto"/>
              <w:right w:val="none" w:sz="4" w:space="0" w:color="000000"/>
            </w:tcBorders>
          </w:tcPr>
          <w:p w:rsidR="00216DCF" w:rsidRPr="00895F95" w:rsidRDefault="00216DCF" w:rsidP="0091628A">
            <w:pPr>
              <w:jc w:val="center"/>
              <w:rPr>
                <w:sz w:val="24"/>
                <w:szCs w:val="24"/>
              </w:rPr>
            </w:pPr>
          </w:p>
        </w:tc>
      </w:tr>
      <w:tr w:rsidR="00216DCF" w:rsidRPr="00895F95" w:rsidTr="0091628A">
        <w:trPr>
          <w:trHeight w:val="298"/>
        </w:trPr>
        <w:tc>
          <w:tcPr>
            <w:tcW w:w="1790"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r w:rsidRPr="00895F95">
              <w:rPr>
                <w:sz w:val="24"/>
                <w:szCs w:val="24"/>
              </w:rPr>
              <w:t>(дата)</w:t>
            </w:r>
          </w:p>
        </w:tc>
        <w:tc>
          <w:tcPr>
            <w:tcW w:w="483"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p>
        </w:tc>
        <w:tc>
          <w:tcPr>
            <w:tcW w:w="1369"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r w:rsidRPr="00895F95">
              <w:rPr>
                <w:sz w:val="24"/>
                <w:szCs w:val="24"/>
              </w:rPr>
              <w:t>(подпись)</w:t>
            </w:r>
          </w:p>
        </w:tc>
        <w:tc>
          <w:tcPr>
            <w:tcW w:w="686"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p>
        </w:tc>
        <w:tc>
          <w:tcPr>
            <w:tcW w:w="606"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tabs>
                <w:tab w:val="left" w:pos="1800"/>
              </w:tabs>
              <w:ind w:right="453"/>
              <w:jc w:val="center"/>
              <w:rPr>
                <w:sz w:val="24"/>
                <w:szCs w:val="24"/>
              </w:rPr>
            </w:pPr>
          </w:p>
        </w:tc>
        <w:tc>
          <w:tcPr>
            <w:tcW w:w="606"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tabs>
                <w:tab w:val="left" w:pos="1800"/>
              </w:tabs>
              <w:ind w:right="453"/>
              <w:jc w:val="center"/>
              <w:rPr>
                <w:sz w:val="24"/>
                <w:szCs w:val="24"/>
              </w:rPr>
            </w:pPr>
          </w:p>
        </w:tc>
        <w:tc>
          <w:tcPr>
            <w:tcW w:w="2756"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r w:rsidRPr="00895F95">
              <w:rPr>
                <w:sz w:val="24"/>
                <w:szCs w:val="24"/>
              </w:rPr>
              <w:t>(ФИО)</w:t>
            </w:r>
          </w:p>
        </w:tc>
        <w:tc>
          <w:tcPr>
            <w:tcW w:w="1315"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rPr>
                <w:sz w:val="24"/>
                <w:szCs w:val="24"/>
              </w:rPr>
            </w:pPr>
          </w:p>
        </w:tc>
      </w:tr>
    </w:tbl>
    <w:p w:rsidR="00216DCF" w:rsidRPr="00895F95" w:rsidRDefault="00216DCF" w:rsidP="00216DCF">
      <w:pPr>
        <w:ind w:right="-284"/>
        <w:rPr>
          <w:color w:val="000000"/>
          <w:sz w:val="24"/>
          <w:szCs w:val="24"/>
          <w:lang w:bidi="ru-RU"/>
        </w:rPr>
      </w:pPr>
    </w:p>
    <w:p w:rsidR="00216DCF" w:rsidRDefault="00216DCF" w:rsidP="00216DCF">
      <w:pPr>
        <w:pStyle w:val="25"/>
        <w:shd w:val="clear" w:color="auto" w:fill="auto"/>
        <w:spacing w:before="0" w:line="322" w:lineRule="exact"/>
        <w:ind w:left="5387"/>
        <w:jc w:val="right"/>
        <w:rPr>
          <w:color w:val="000000"/>
          <w:sz w:val="24"/>
          <w:szCs w:val="24"/>
          <w:lang w:bidi="ru-RU"/>
        </w:rPr>
      </w:pPr>
    </w:p>
    <w:p w:rsidR="00216DCF" w:rsidRDefault="00216DCF" w:rsidP="00216DCF">
      <w:pPr>
        <w:pStyle w:val="25"/>
        <w:shd w:val="clear" w:color="auto" w:fill="auto"/>
        <w:spacing w:before="0" w:line="322" w:lineRule="exact"/>
        <w:ind w:left="5387"/>
        <w:jc w:val="right"/>
        <w:rPr>
          <w:color w:val="000000"/>
          <w:sz w:val="24"/>
          <w:szCs w:val="24"/>
          <w:lang w:bidi="ru-RU"/>
        </w:rPr>
      </w:pPr>
    </w:p>
    <w:p w:rsidR="00216DCF" w:rsidRDefault="00216DCF" w:rsidP="00216DCF">
      <w:pPr>
        <w:pStyle w:val="25"/>
        <w:shd w:val="clear" w:color="auto" w:fill="auto"/>
        <w:spacing w:before="0" w:line="322" w:lineRule="exact"/>
        <w:ind w:left="5387"/>
        <w:jc w:val="right"/>
        <w:rPr>
          <w:color w:val="000000"/>
          <w:sz w:val="24"/>
          <w:szCs w:val="24"/>
          <w:lang w:bidi="ru-RU"/>
        </w:rPr>
      </w:pPr>
    </w:p>
    <w:p w:rsidR="001A2139" w:rsidRDefault="001A2139" w:rsidP="00216DCF">
      <w:pPr>
        <w:pStyle w:val="25"/>
        <w:shd w:val="clear" w:color="auto" w:fill="auto"/>
        <w:spacing w:before="0" w:line="322" w:lineRule="exact"/>
        <w:ind w:left="5387"/>
        <w:jc w:val="right"/>
        <w:rPr>
          <w:color w:val="000000"/>
          <w:sz w:val="24"/>
          <w:szCs w:val="24"/>
          <w:lang w:bidi="ru-RU"/>
        </w:rPr>
      </w:pPr>
    </w:p>
    <w:p w:rsidR="001A2139" w:rsidRDefault="001A2139" w:rsidP="00216DCF">
      <w:pPr>
        <w:pStyle w:val="25"/>
        <w:shd w:val="clear" w:color="auto" w:fill="auto"/>
        <w:spacing w:before="0" w:line="322" w:lineRule="exact"/>
        <w:ind w:left="5387"/>
        <w:jc w:val="right"/>
        <w:rPr>
          <w:color w:val="000000"/>
          <w:sz w:val="24"/>
          <w:szCs w:val="24"/>
          <w:lang w:bidi="ru-RU"/>
        </w:rPr>
      </w:pPr>
    </w:p>
    <w:p w:rsidR="00216DCF" w:rsidRPr="00895F95" w:rsidRDefault="00216DCF" w:rsidP="00216DCF">
      <w:pPr>
        <w:pStyle w:val="25"/>
        <w:shd w:val="clear" w:color="auto" w:fill="auto"/>
        <w:spacing w:before="0" w:line="322" w:lineRule="exact"/>
        <w:ind w:left="5387"/>
        <w:jc w:val="right"/>
        <w:rPr>
          <w:color w:val="000000"/>
          <w:sz w:val="24"/>
          <w:szCs w:val="24"/>
          <w:lang w:bidi="ru-RU"/>
        </w:rPr>
      </w:pPr>
      <w:r w:rsidRPr="00895F95">
        <w:rPr>
          <w:color w:val="000000"/>
          <w:sz w:val="24"/>
          <w:szCs w:val="24"/>
          <w:lang w:bidi="ru-RU"/>
        </w:rPr>
        <w:lastRenderedPageBreak/>
        <w:t xml:space="preserve">Приложение № 3 </w:t>
      </w:r>
    </w:p>
    <w:p w:rsidR="00216DCF" w:rsidRDefault="00216DCF" w:rsidP="00216DCF">
      <w:pPr>
        <w:pStyle w:val="25"/>
        <w:shd w:val="clear" w:color="auto" w:fill="auto"/>
        <w:spacing w:before="0" w:line="322" w:lineRule="exact"/>
        <w:ind w:left="5387"/>
        <w:jc w:val="right"/>
        <w:rPr>
          <w:color w:val="000000"/>
          <w:sz w:val="24"/>
          <w:szCs w:val="24"/>
          <w:lang w:bidi="ru-RU"/>
        </w:rPr>
      </w:pPr>
      <w:r w:rsidRPr="00895F95">
        <w:rPr>
          <w:color w:val="000000"/>
          <w:sz w:val="24"/>
          <w:szCs w:val="24"/>
          <w:lang w:bidi="ru-RU"/>
        </w:rPr>
        <w:t>к Административному регламенту по предоставлению муниципальной</w:t>
      </w:r>
    </w:p>
    <w:p w:rsidR="00216DCF" w:rsidRPr="00895F95" w:rsidRDefault="00216DCF" w:rsidP="00216DCF">
      <w:pPr>
        <w:pStyle w:val="25"/>
        <w:shd w:val="clear" w:color="auto" w:fill="auto"/>
        <w:spacing w:before="0" w:line="322" w:lineRule="exact"/>
        <w:ind w:left="5387"/>
        <w:jc w:val="right"/>
        <w:rPr>
          <w:sz w:val="24"/>
          <w:szCs w:val="24"/>
        </w:rPr>
      </w:pPr>
      <w:r w:rsidRPr="00895F95">
        <w:rPr>
          <w:color w:val="000000"/>
          <w:sz w:val="24"/>
          <w:szCs w:val="24"/>
          <w:lang w:bidi="ru-RU"/>
        </w:rPr>
        <w:t xml:space="preserve">услуги </w:t>
      </w:r>
    </w:p>
    <w:p w:rsidR="00216DCF" w:rsidRPr="00895F95" w:rsidRDefault="00216DCF" w:rsidP="00216DCF">
      <w:pPr>
        <w:ind w:firstLine="720"/>
        <w:jc w:val="right"/>
        <w:rPr>
          <w:b/>
          <w:sz w:val="24"/>
          <w:szCs w:val="24"/>
        </w:rPr>
      </w:pPr>
    </w:p>
    <w:p w:rsidR="00216DCF" w:rsidRPr="00895F95" w:rsidRDefault="00216DCF" w:rsidP="00216DCF">
      <w:pPr>
        <w:ind w:left="4111"/>
        <w:jc w:val="both"/>
        <w:rPr>
          <w:sz w:val="24"/>
          <w:szCs w:val="24"/>
        </w:rPr>
      </w:pPr>
      <w:r w:rsidRPr="00895F95">
        <w:rPr>
          <w:sz w:val="24"/>
          <w:szCs w:val="24"/>
        </w:rPr>
        <w:t>В</w:t>
      </w:r>
    </w:p>
    <w:p w:rsidR="00216DCF" w:rsidRPr="00895F95" w:rsidRDefault="00216DCF" w:rsidP="00216DCF">
      <w:pPr>
        <w:pBdr>
          <w:top w:val="single" w:sz="4" w:space="1" w:color="auto"/>
        </w:pBdr>
        <w:ind w:left="4111"/>
        <w:jc w:val="center"/>
        <w:rPr>
          <w:i/>
          <w:sz w:val="24"/>
          <w:szCs w:val="24"/>
        </w:rPr>
      </w:pPr>
      <w:r w:rsidRPr="00895F95">
        <w:rPr>
          <w:i/>
          <w:sz w:val="24"/>
          <w:szCs w:val="24"/>
        </w:rPr>
        <w:t>(наименование органа местного самоуправления,</w:t>
      </w:r>
    </w:p>
    <w:p w:rsidR="00216DCF" w:rsidRPr="00895F95" w:rsidRDefault="00216DCF" w:rsidP="00216DCF">
      <w:pPr>
        <w:ind w:left="4111"/>
        <w:jc w:val="center"/>
        <w:rPr>
          <w:i/>
          <w:sz w:val="24"/>
          <w:szCs w:val="24"/>
        </w:rPr>
      </w:pPr>
    </w:p>
    <w:p w:rsidR="00216DCF" w:rsidRPr="00895F95" w:rsidRDefault="00216DCF" w:rsidP="00216DCF">
      <w:pPr>
        <w:pBdr>
          <w:top w:val="single" w:sz="4" w:space="3" w:color="auto"/>
        </w:pBdr>
        <w:ind w:left="4111"/>
        <w:jc w:val="center"/>
        <w:rPr>
          <w:i/>
          <w:sz w:val="24"/>
          <w:szCs w:val="24"/>
        </w:rPr>
      </w:pPr>
      <w:r w:rsidRPr="00895F95">
        <w:rPr>
          <w:i/>
          <w:sz w:val="24"/>
          <w:szCs w:val="24"/>
        </w:rPr>
        <w:t>органа государственной власти</w:t>
      </w:r>
    </w:p>
    <w:p w:rsidR="00216DCF" w:rsidRPr="00895F95" w:rsidRDefault="00216DCF" w:rsidP="00216DCF">
      <w:pPr>
        <w:ind w:left="4111"/>
        <w:jc w:val="center"/>
        <w:rPr>
          <w:i/>
          <w:sz w:val="24"/>
          <w:szCs w:val="24"/>
        </w:rPr>
      </w:pPr>
    </w:p>
    <w:p w:rsidR="00216DCF" w:rsidRPr="00895F95" w:rsidRDefault="00216DCF" w:rsidP="00216DCF">
      <w:pPr>
        <w:pBdr>
          <w:top w:val="single" w:sz="4" w:space="3" w:color="auto"/>
        </w:pBdr>
        <w:ind w:left="4111"/>
        <w:jc w:val="center"/>
        <w:rPr>
          <w:i/>
          <w:sz w:val="24"/>
          <w:szCs w:val="24"/>
        </w:rPr>
      </w:pPr>
      <w:r w:rsidRPr="00895F95">
        <w:rPr>
          <w:i/>
          <w:sz w:val="24"/>
          <w:szCs w:val="24"/>
        </w:rPr>
        <w:t>субъекта Российской Федерации)</w:t>
      </w:r>
    </w:p>
    <w:p w:rsidR="00216DCF" w:rsidRPr="00895F95" w:rsidRDefault="00216DCF" w:rsidP="00216DCF">
      <w:pPr>
        <w:shd w:val="clear" w:color="auto" w:fill="FFFFFF"/>
        <w:tabs>
          <w:tab w:val="left" w:leader="underscore" w:pos="10334"/>
        </w:tabs>
        <w:ind w:left="4111"/>
        <w:jc w:val="both"/>
        <w:rPr>
          <w:sz w:val="24"/>
          <w:szCs w:val="24"/>
        </w:rPr>
      </w:pPr>
      <w:r w:rsidRPr="00895F95">
        <w:rPr>
          <w:spacing w:val="-7"/>
          <w:sz w:val="24"/>
          <w:szCs w:val="24"/>
        </w:rPr>
        <w:t>от</w:t>
      </w:r>
      <w:r w:rsidRPr="00895F95">
        <w:rPr>
          <w:sz w:val="24"/>
          <w:szCs w:val="24"/>
        </w:rPr>
        <w:t>_____________________________________</w:t>
      </w:r>
    </w:p>
    <w:p w:rsidR="00216DCF" w:rsidRPr="00895F95" w:rsidRDefault="00216DCF" w:rsidP="00216DCF">
      <w:pPr>
        <w:shd w:val="clear" w:color="auto" w:fill="FFFFFF"/>
        <w:ind w:left="4111"/>
        <w:jc w:val="both"/>
        <w:rPr>
          <w:i/>
          <w:spacing w:val="-3"/>
          <w:sz w:val="24"/>
          <w:szCs w:val="24"/>
        </w:rPr>
      </w:pPr>
      <w:r w:rsidRPr="00895F95">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95F95">
        <w:rPr>
          <w:i/>
          <w:sz w:val="24"/>
          <w:szCs w:val="24"/>
        </w:rPr>
        <w:t xml:space="preserve"> </w:t>
      </w:r>
      <w:r w:rsidRPr="00895F95">
        <w:rPr>
          <w:i/>
          <w:spacing w:val="-3"/>
          <w:sz w:val="24"/>
          <w:szCs w:val="24"/>
        </w:rPr>
        <w:t>эл. почта;</w:t>
      </w:r>
    </w:p>
    <w:p w:rsidR="00216DCF" w:rsidRPr="00895F95" w:rsidRDefault="00216DCF" w:rsidP="00216DCF">
      <w:pPr>
        <w:shd w:val="clear" w:color="auto" w:fill="FFFFFF"/>
        <w:ind w:left="4111"/>
        <w:jc w:val="both"/>
        <w:rPr>
          <w:i/>
          <w:spacing w:val="-3"/>
          <w:sz w:val="24"/>
          <w:szCs w:val="24"/>
        </w:rPr>
      </w:pPr>
      <w:r w:rsidRPr="00895F95">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95F95">
        <w:rPr>
          <w:i/>
          <w:spacing w:val="-7"/>
          <w:sz w:val="24"/>
          <w:szCs w:val="24"/>
        </w:rPr>
        <w:t>)</w:t>
      </w:r>
    </w:p>
    <w:p w:rsidR="00216DCF" w:rsidRPr="00895F95" w:rsidRDefault="00216DCF" w:rsidP="00216DCF">
      <w:pPr>
        <w:rPr>
          <w:sz w:val="24"/>
          <w:szCs w:val="24"/>
        </w:rPr>
      </w:pPr>
    </w:p>
    <w:p w:rsidR="00216DCF" w:rsidRPr="00895F95" w:rsidRDefault="00216DCF" w:rsidP="00216DCF">
      <w:pPr>
        <w:jc w:val="center"/>
        <w:rPr>
          <w:b/>
          <w:sz w:val="24"/>
          <w:szCs w:val="24"/>
        </w:rPr>
      </w:pPr>
    </w:p>
    <w:p w:rsidR="00216DCF" w:rsidRPr="00895F95" w:rsidRDefault="00216DCF" w:rsidP="00216DCF">
      <w:pPr>
        <w:jc w:val="center"/>
        <w:rPr>
          <w:b/>
          <w:sz w:val="24"/>
          <w:szCs w:val="24"/>
        </w:rPr>
      </w:pPr>
      <w:r w:rsidRPr="00895F95">
        <w:rPr>
          <w:b/>
          <w:sz w:val="24"/>
          <w:szCs w:val="24"/>
        </w:rPr>
        <w:t>Заявление</w:t>
      </w:r>
    </w:p>
    <w:p w:rsidR="00216DCF" w:rsidRPr="00895F95" w:rsidRDefault="00216DCF" w:rsidP="00216DCF">
      <w:pPr>
        <w:jc w:val="center"/>
        <w:rPr>
          <w:b/>
          <w:sz w:val="24"/>
          <w:szCs w:val="24"/>
        </w:rPr>
      </w:pPr>
      <w:r w:rsidRPr="00895F95">
        <w:rPr>
          <w:b/>
          <w:sz w:val="24"/>
          <w:szCs w:val="24"/>
        </w:rPr>
        <w:t>о принятии решения о подготовке документации по внесению изменений в документацию по планировке территории</w:t>
      </w:r>
      <w:r w:rsidRPr="00895F95">
        <w:rPr>
          <w:sz w:val="24"/>
          <w:szCs w:val="24"/>
        </w:rPr>
        <w:t xml:space="preserve"> </w:t>
      </w:r>
    </w:p>
    <w:p w:rsidR="00216DCF" w:rsidRPr="00895F95" w:rsidRDefault="00216DCF" w:rsidP="00216DCF">
      <w:pPr>
        <w:rPr>
          <w:sz w:val="24"/>
          <w:szCs w:val="24"/>
        </w:rPr>
      </w:pPr>
    </w:p>
    <w:p w:rsidR="00216DCF" w:rsidRPr="00895F95" w:rsidRDefault="00216DCF" w:rsidP="00216DCF">
      <w:pPr>
        <w:ind w:firstLine="709"/>
        <w:jc w:val="both"/>
        <w:rPr>
          <w:sz w:val="24"/>
          <w:szCs w:val="24"/>
        </w:rPr>
      </w:pPr>
      <w:r w:rsidRPr="00895F95">
        <w:rPr>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216DCF" w:rsidRPr="00895F95" w:rsidRDefault="00216DCF" w:rsidP="00216DCF">
      <w:pPr>
        <w:jc w:val="both"/>
        <w:rPr>
          <w:sz w:val="24"/>
          <w:szCs w:val="24"/>
        </w:rPr>
      </w:pPr>
      <w:r w:rsidRPr="00895F95">
        <w:rPr>
          <w:sz w:val="24"/>
          <w:szCs w:val="24"/>
        </w:rPr>
        <w:t>____________________________________________________________________.</w:t>
      </w:r>
    </w:p>
    <w:p w:rsidR="00216DCF" w:rsidRPr="00895F95" w:rsidRDefault="00216DCF" w:rsidP="00216DCF">
      <w:pPr>
        <w:spacing w:after="120"/>
        <w:jc w:val="center"/>
        <w:rPr>
          <w:sz w:val="24"/>
          <w:szCs w:val="24"/>
        </w:rPr>
      </w:pPr>
      <w:r w:rsidRPr="00895F95">
        <w:rPr>
          <w:i/>
          <w:sz w:val="24"/>
          <w:szCs w:val="24"/>
        </w:rPr>
        <w:t>(указываются реквизиты решения об утверждении документации по планировке</w:t>
      </w:r>
      <w:r w:rsidRPr="00895F95">
        <w:rPr>
          <w:sz w:val="24"/>
          <w:szCs w:val="24"/>
        </w:rPr>
        <w:t xml:space="preserve"> </w:t>
      </w:r>
      <w:r w:rsidRPr="00895F95">
        <w:rPr>
          <w:i/>
          <w:sz w:val="24"/>
          <w:szCs w:val="24"/>
        </w:rPr>
        <w:t>территории)</w:t>
      </w:r>
    </w:p>
    <w:p w:rsidR="00216DCF" w:rsidRPr="00895F95" w:rsidRDefault="00216DCF" w:rsidP="00216DCF">
      <w:pPr>
        <w:jc w:val="both"/>
        <w:rPr>
          <w:sz w:val="24"/>
          <w:szCs w:val="24"/>
        </w:rPr>
      </w:pPr>
      <w:r w:rsidRPr="00895F95">
        <w:rPr>
          <w:sz w:val="24"/>
          <w:szCs w:val="24"/>
        </w:rPr>
        <w:t>в отношении территории (ее отдельных частей)___________________________.</w:t>
      </w:r>
    </w:p>
    <w:p w:rsidR="00216DCF" w:rsidRPr="00895F95" w:rsidRDefault="00216DCF" w:rsidP="00216DCF">
      <w:pPr>
        <w:ind w:left="4956" w:firstLine="708"/>
        <w:jc w:val="center"/>
        <w:rPr>
          <w:i/>
          <w:sz w:val="24"/>
          <w:szCs w:val="24"/>
        </w:rPr>
      </w:pPr>
      <w:r w:rsidRPr="00895F95">
        <w:rPr>
          <w:i/>
          <w:sz w:val="24"/>
          <w:szCs w:val="24"/>
        </w:rPr>
        <w:t xml:space="preserve">кадастровый номер </w:t>
      </w:r>
    </w:p>
    <w:p w:rsidR="00216DCF" w:rsidRPr="00895F95" w:rsidRDefault="00216DCF" w:rsidP="00216DCF">
      <w:pPr>
        <w:rPr>
          <w:i/>
          <w:sz w:val="24"/>
          <w:szCs w:val="24"/>
        </w:rPr>
      </w:pPr>
      <w:r w:rsidRPr="00895F95">
        <w:rPr>
          <w:i/>
          <w:sz w:val="24"/>
          <w:szCs w:val="24"/>
        </w:rPr>
        <w:t>_____________________________________________________________________________</w:t>
      </w:r>
      <w:r w:rsidRPr="00895F95">
        <w:rPr>
          <w:sz w:val="24"/>
          <w:szCs w:val="24"/>
        </w:rPr>
        <w:t>__.</w:t>
      </w:r>
    </w:p>
    <w:p w:rsidR="00216DCF" w:rsidRPr="00895F95" w:rsidRDefault="00216DCF" w:rsidP="00216DCF">
      <w:pPr>
        <w:spacing w:after="120"/>
        <w:jc w:val="center"/>
        <w:rPr>
          <w:i/>
          <w:sz w:val="24"/>
          <w:szCs w:val="24"/>
        </w:rPr>
      </w:pPr>
      <w:r w:rsidRPr="00895F95">
        <w:rPr>
          <w:i/>
          <w:sz w:val="24"/>
          <w:szCs w:val="24"/>
        </w:rPr>
        <w:t>земельного участка или описание границ территории согласно прилагаемой схеме.</w:t>
      </w:r>
    </w:p>
    <w:p w:rsidR="00216DCF" w:rsidRPr="00895F95" w:rsidRDefault="00216DCF" w:rsidP="00216DCF">
      <w:pPr>
        <w:jc w:val="both"/>
        <w:rPr>
          <w:i/>
          <w:sz w:val="24"/>
          <w:szCs w:val="24"/>
        </w:rPr>
      </w:pPr>
    </w:p>
    <w:p w:rsidR="00216DCF" w:rsidRPr="00895F95" w:rsidRDefault="00216DCF" w:rsidP="00216DCF">
      <w:pPr>
        <w:ind w:firstLine="709"/>
        <w:jc w:val="both"/>
        <w:rPr>
          <w:sz w:val="24"/>
          <w:szCs w:val="24"/>
        </w:rPr>
      </w:pPr>
      <w:r w:rsidRPr="00895F95">
        <w:rPr>
          <w:sz w:val="24"/>
          <w:szCs w:val="24"/>
        </w:rPr>
        <w:t>1. Цель разработки документации по планировке территории:__________.</w:t>
      </w:r>
    </w:p>
    <w:p w:rsidR="00216DCF" w:rsidRPr="00895F95" w:rsidRDefault="00216DCF" w:rsidP="00216DCF">
      <w:pPr>
        <w:spacing w:after="120"/>
        <w:jc w:val="both"/>
        <w:rPr>
          <w:sz w:val="24"/>
          <w:szCs w:val="24"/>
        </w:rPr>
      </w:pPr>
      <w:r w:rsidRPr="00895F95">
        <w:rPr>
          <w:sz w:val="24"/>
          <w:szCs w:val="24"/>
        </w:rPr>
        <w:t>____________________________________________________________________.</w:t>
      </w:r>
    </w:p>
    <w:p w:rsidR="00216DCF" w:rsidRPr="00895F95" w:rsidRDefault="00216DCF" w:rsidP="00216DCF">
      <w:pPr>
        <w:ind w:firstLine="709"/>
        <w:jc w:val="both"/>
        <w:rPr>
          <w:sz w:val="24"/>
          <w:szCs w:val="24"/>
        </w:rPr>
      </w:pPr>
      <w:r w:rsidRPr="00895F95">
        <w:rPr>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216DCF" w:rsidRPr="00895F95" w:rsidRDefault="00216DCF" w:rsidP="00216DCF">
      <w:pPr>
        <w:jc w:val="both"/>
        <w:rPr>
          <w:sz w:val="24"/>
          <w:szCs w:val="24"/>
        </w:rPr>
      </w:pPr>
      <w:r w:rsidRPr="00895F95">
        <w:rPr>
          <w:sz w:val="24"/>
          <w:szCs w:val="24"/>
        </w:rPr>
        <w:t>____________________________________________________________________.</w:t>
      </w:r>
    </w:p>
    <w:p w:rsidR="00216DCF" w:rsidRPr="00895F95" w:rsidRDefault="00216DCF" w:rsidP="00216DCF">
      <w:pPr>
        <w:spacing w:after="120"/>
        <w:ind w:firstLine="709"/>
        <w:jc w:val="both"/>
        <w:rPr>
          <w:sz w:val="24"/>
          <w:szCs w:val="24"/>
        </w:rPr>
      </w:pPr>
      <w:r w:rsidRPr="00895F95">
        <w:rPr>
          <w:sz w:val="24"/>
          <w:szCs w:val="24"/>
        </w:rPr>
        <w:t>3. Планируемый срок разработки документации по планировке территории__________________________________________________________</w:t>
      </w:r>
    </w:p>
    <w:p w:rsidR="00216DCF" w:rsidRPr="00895F95" w:rsidRDefault="00216DCF" w:rsidP="00216DCF">
      <w:pPr>
        <w:spacing w:after="120"/>
        <w:ind w:firstLine="709"/>
        <w:jc w:val="both"/>
        <w:rPr>
          <w:sz w:val="24"/>
          <w:szCs w:val="24"/>
        </w:rPr>
      </w:pPr>
      <w:r w:rsidRPr="00895F95">
        <w:rPr>
          <w:sz w:val="24"/>
          <w:szCs w:val="24"/>
        </w:rPr>
        <w:t>4. Источник финансирования работ по подготовке документации по планировке территории________________________________________________</w:t>
      </w:r>
    </w:p>
    <w:p w:rsidR="00216DCF" w:rsidRPr="00895F95" w:rsidRDefault="00216DCF" w:rsidP="00216DCF">
      <w:pPr>
        <w:jc w:val="both"/>
        <w:rPr>
          <w:sz w:val="24"/>
          <w:szCs w:val="24"/>
        </w:rPr>
      </w:pPr>
    </w:p>
    <w:p w:rsidR="00216DCF" w:rsidRPr="00895F95" w:rsidRDefault="00216DCF" w:rsidP="00216DCF">
      <w:pPr>
        <w:ind w:firstLine="709"/>
        <w:rPr>
          <w:sz w:val="24"/>
          <w:szCs w:val="24"/>
        </w:rPr>
      </w:pPr>
      <w:r w:rsidRPr="00895F95">
        <w:rPr>
          <w:sz w:val="24"/>
          <w:szCs w:val="24"/>
        </w:rPr>
        <w:t>К заявлению прилагаются следующие документы:</w:t>
      </w:r>
    </w:p>
    <w:p w:rsidR="00216DCF" w:rsidRPr="00895F95" w:rsidRDefault="00216DCF" w:rsidP="00216DCF">
      <w:pPr>
        <w:widowControl w:val="0"/>
        <w:ind w:firstLine="851"/>
        <w:jc w:val="both"/>
        <w:rPr>
          <w:i/>
          <w:sz w:val="24"/>
          <w:szCs w:val="24"/>
        </w:rPr>
      </w:pPr>
      <w:r w:rsidRPr="00895F95">
        <w:rPr>
          <w:i/>
          <w:sz w:val="24"/>
          <w:szCs w:val="24"/>
        </w:rPr>
        <w:t>(указывается перечень прилагаемых документов)</w:t>
      </w:r>
    </w:p>
    <w:p w:rsidR="00216DCF" w:rsidRPr="00895F95" w:rsidRDefault="00216DCF" w:rsidP="00216DCF">
      <w:pPr>
        <w:widowControl w:val="0"/>
        <w:jc w:val="both"/>
        <w:rPr>
          <w:sz w:val="24"/>
          <w:szCs w:val="24"/>
        </w:rPr>
      </w:pPr>
    </w:p>
    <w:p w:rsidR="00216DCF" w:rsidRPr="00895F95" w:rsidRDefault="00216DCF" w:rsidP="00216DCF">
      <w:pPr>
        <w:widowControl w:val="0"/>
        <w:ind w:firstLine="851"/>
        <w:jc w:val="both"/>
        <w:rPr>
          <w:color w:val="000000"/>
          <w:sz w:val="24"/>
          <w:szCs w:val="24"/>
        </w:rPr>
      </w:pPr>
      <w:r w:rsidRPr="00895F95">
        <w:rPr>
          <w:color w:val="000000"/>
          <w:sz w:val="24"/>
          <w:szCs w:val="24"/>
        </w:rPr>
        <w:t>Результат предоставления государственной (муниципальной) услуги, прошу предоставить:__________________________________________________.</w:t>
      </w:r>
    </w:p>
    <w:p w:rsidR="00216DCF" w:rsidRPr="00895F95" w:rsidRDefault="00216DCF" w:rsidP="00216DCF">
      <w:pPr>
        <w:widowControl w:val="0"/>
        <w:ind w:firstLine="851"/>
        <w:jc w:val="center"/>
        <w:rPr>
          <w:i/>
          <w:color w:val="000000"/>
          <w:sz w:val="24"/>
          <w:szCs w:val="24"/>
        </w:rPr>
      </w:pPr>
      <w:r w:rsidRPr="00895F95">
        <w:rPr>
          <w:i/>
          <w:color w:val="000000"/>
          <w:sz w:val="24"/>
          <w:szCs w:val="24"/>
        </w:rPr>
        <w:t>(указать способ получения результата предоставления</w:t>
      </w:r>
    </w:p>
    <w:p w:rsidR="00216DCF" w:rsidRPr="00895F95" w:rsidRDefault="00216DCF" w:rsidP="00216DCF">
      <w:pPr>
        <w:widowControl w:val="0"/>
        <w:jc w:val="both"/>
        <w:rPr>
          <w:i/>
          <w:color w:val="000000"/>
          <w:sz w:val="24"/>
          <w:szCs w:val="24"/>
        </w:rPr>
      </w:pPr>
      <w:r w:rsidRPr="00895F95">
        <w:rPr>
          <w:i/>
          <w:color w:val="000000"/>
          <w:sz w:val="24"/>
          <w:szCs w:val="24"/>
        </w:rPr>
        <w:t>_____________________________________________________________________________</w:t>
      </w:r>
      <w:r w:rsidRPr="00895F95">
        <w:rPr>
          <w:color w:val="000000"/>
          <w:sz w:val="24"/>
          <w:szCs w:val="24"/>
        </w:rPr>
        <w:t>__.</w:t>
      </w:r>
    </w:p>
    <w:p w:rsidR="00216DCF" w:rsidRPr="00895F95" w:rsidRDefault="00216DCF" w:rsidP="00216DCF">
      <w:pPr>
        <w:widowControl w:val="0"/>
        <w:ind w:firstLine="851"/>
        <w:jc w:val="center"/>
        <w:rPr>
          <w:i/>
          <w:color w:val="000000"/>
          <w:sz w:val="24"/>
          <w:szCs w:val="24"/>
        </w:rPr>
      </w:pPr>
      <w:r w:rsidRPr="00895F95">
        <w:rPr>
          <w:i/>
          <w:color w:val="000000"/>
          <w:sz w:val="24"/>
          <w:szCs w:val="24"/>
        </w:rPr>
        <w:t>государственной (муниципальной)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216DCF" w:rsidRPr="00895F95" w:rsidTr="0091628A">
        <w:trPr>
          <w:trHeight w:val="823"/>
        </w:trPr>
        <w:tc>
          <w:tcPr>
            <w:tcW w:w="1790" w:type="dxa"/>
            <w:tcBorders>
              <w:top w:val="none" w:sz="4" w:space="0" w:color="000000"/>
              <w:left w:val="none" w:sz="4" w:space="0" w:color="000000"/>
              <w:bottom w:val="single" w:sz="4" w:space="0" w:color="auto"/>
              <w:right w:val="none" w:sz="4" w:space="0" w:color="000000"/>
            </w:tcBorders>
            <w:vAlign w:val="bottom"/>
          </w:tcPr>
          <w:p w:rsidR="00216DCF" w:rsidRPr="00895F95" w:rsidRDefault="00216DCF" w:rsidP="0091628A">
            <w:pPr>
              <w:jc w:val="center"/>
              <w:rPr>
                <w:sz w:val="24"/>
                <w:szCs w:val="24"/>
              </w:rPr>
            </w:pPr>
          </w:p>
        </w:tc>
        <w:tc>
          <w:tcPr>
            <w:tcW w:w="483" w:type="dxa"/>
            <w:tcBorders>
              <w:top w:val="none" w:sz="4" w:space="0" w:color="000000"/>
              <w:left w:val="none" w:sz="4" w:space="0" w:color="000000"/>
              <w:bottom w:val="none" w:sz="4" w:space="0" w:color="000000"/>
              <w:right w:val="none" w:sz="4" w:space="0" w:color="000000"/>
            </w:tcBorders>
            <w:vAlign w:val="bottom"/>
          </w:tcPr>
          <w:p w:rsidR="00216DCF" w:rsidRPr="00895F95" w:rsidRDefault="00216DCF" w:rsidP="0091628A">
            <w:pPr>
              <w:jc w:val="center"/>
              <w:rPr>
                <w:sz w:val="24"/>
                <w:szCs w:val="24"/>
              </w:rPr>
            </w:pPr>
          </w:p>
        </w:tc>
        <w:tc>
          <w:tcPr>
            <w:tcW w:w="1369" w:type="dxa"/>
            <w:tcBorders>
              <w:top w:val="none" w:sz="4" w:space="0" w:color="000000"/>
              <w:left w:val="none" w:sz="4" w:space="0" w:color="000000"/>
              <w:bottom w:val="single" w:sz="4" w:space="0" w:color="auto"/>
              <w:right w:val="none" w:sz="4" w:space="0" w:color="000000"/>
            </w:tcBorders>
            <w:vAlign w:val="bottom"/>
          </w:tcPr>
          <w:p w:rsidR="00216DCF" w:rsidRPr="00895F95" w:rsidRDefault="00216DCF" w:rsidP="0091628A">
            <w:pPr>
              <w:jc w:val="center"/>
              <w:rPr>
                <w:sz w:val="24"/>
                <w:szCs w:val="24"/>
              </w:rPr>
            </w:pPr>
          </w:p>
        </w:tc>
        <w:tc>
          <w:tcPr>
            <w:tcW w:w="686" w:type="dxa"/>
            <w:tcBorders>
              <w:top w:val="none" w:sz="4" w:space="0" w:color="000000"/>
              <w:left w:val="none" w:sz="4" w:space="0" w:color="000000"/>
              <w:bottom w:val="none" w:sz="4" w:space="0" w:color="000000"/>
              <w:right w:val="none" w:sz="4" w:space="0" w:color="000000"/>
            </w:tcBorders>
            <w:vAlign w:val="bottom"/>
          </w:tcPr>
          <w:p w:rsidR="00216DCF" w:rsidRPr="00895F95" w:rsidRDefault="00216DCF" w:rsidP="0091628A">
            <w:pPr>
              <w:jc w:val="center"/>
              <w:rPr>
                <w:sz w:val="24"/>
                <w:szCs w:val="24"/>
              </w:rPr>
            </w:pPr>
          </w:p>
        </w:tc>
        <w:tc>
          <w:tcPr>
            <w:tcW w:w="606" w:type="dxa"/>
            <w:tcBorders>
              <w:top w:val="none" w:sz="4" w:space="0" w:color="000000"/>
              <w:left w:val="none" w:sz="4" w:space="0" w:color="000000"/>
              <w:bottom w:val="single" w:sz="4" w:space="0" w:color="auto"/>
              <w:right w:val="none" w:sz="4" w:space="0" w:color="000000"/>
            </w:tcBorders>
          </w:tcPr>
          <w:p w:rsidR="00216DCF" w:rsidRPr="00895F95" w:rsidRDefault="00216DCF" w:rsidP="0091628A">
            <w:pPr>
              <w:jc w:val="center"/>
              <w:rPr>
                <w:sz w:val="24"/>
                <w:szCs w:val="24"/>
              </w:rPr>
            </w:pPr>
          </w:p>
        </w:tc>
        <w:tc>
          <w:tcPr>
            <w:tcW w:w="606" w:type="dxa"/>
            <w:tcBorders>
              <w:top w:val="none" w:sz="4" w:space="0" w:color="000000"/>
              <w:left w:val="none" w:sz="4" w:space="0" w:color="000000"/>
              <w:bottom w:val="single" w:sz="4" w:space="0" w:color="auto"/>
              <w:right w:val="none" w:sz="4" w:space="0" w:color="000000"/>
            </w:tcBorders>
          </w:tcPr>
          <w:p w:rsidR="00216DCF" w:rsidRPr="00895F95" w:rsidRDefault="00216DCF" w:rsidP="0091628A">
            <w:pPr>
              <w:jc w:val="center"/>
              <w:rPr>
                <w:sz w:val="24"/>
                <w:szCs w:val="24"/>
              </w:rPr>
            </w:pPr>
          </w:p>
        </w:tc>
        <w:tc>
          <w:tcPr>
            <w:tcW w:w="2756" w:type="dxa"/>
            <w:tcBorders>
              <w:top w:val="none" w:sz="4" w:space="0" w:color="000000"/>
              <w:left w:val="none" w:sz="4" w:space="0" w:color="000000"/>
              <w:bottom w:val="single" w:sz="4" w:space="0" w:color="auto"/>
              <w:right w:val="none" w:sz="4" w:space="0" w:color="000000"/>
            </w:tcBorders>
            <w:vAlign w:val="bottom"/>
          </w:tcPr>
          <w:p w:rsidR="00216DCF" w:rsidRPr="00895F95" w:rsidRDefault="00216DCF" w:rsidP="0091628A">
            <w:pPr>
              <w:rPr>
                <w:sz w:val="24"/>
                <w:szCs w:val="24"/>
              </w:rPr>
            </w:pPr>
          </w:p>
        </w:tc>
        <w:tc>
          <w:tcPr>
            <w:tcW w:w="1315" w:type="dxa"/>
            <w:tcBorders>
              <w:top w:val="none" w:sz="4" w:space="0" w:color="000000"/>
              <w:left w:val="none" w:sz="4" w:space="0" w:color="000000"/>
              <w:bottom w:val="single" w:sz="4" w:space="0" w:color="auto"/>
              <w:right w:val="none" w:sz="4" w:space="0" w:color="000000"/>
            </w:tcBorders>
          </w:tcPr>
          <w:p w:rsidR="00216DCF" w:rsidRPr="00895F95" w:rsidRDefault="00216DCF" w:rsidP="0091628A">
            <w:pPr>
              <w:jc w:val="center"/>
              <w:rPr>
                <w:sz w:val="24"/>
                <w:szCs w:val="24"/>
              </w:rPr>
            </w:pPr>
          </w:p>
        </w:tc>
      </w:tr>
      <w:tr w:rsidR="00216DCF" w:rsidRPr="00895F95" w:rsidTr="0091628A">
        <w:trPr>
          <w:trHeight w:val="298"/>
        </w:trPr>
        <w:tc>
          <w:tcPr>
            <w:tcW w:w="1790"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r w:rsidRPr="00895F95">
              <w:rPr>
                <w:sz w:val="24"/>
                <w:szCs w:val="24"/>
              </w:rPr>
              <w:t>(дата)</w:t>
            </w:r>
          </w:p>
        </w:tc>
        <w:tc>
          <w:tcPr>
            <w:tcW w:w="483"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p>
        </w:tc>
        <w:tc>
          <w:tcPr>
            <w:tcW w:w="1369"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r w:rsidRPr="00895F95">
              <w:rPr>
                <w:sz w:val="24"/>
                <w:szCs w:val="24"/>
              </w:rPr>
              <w:t>(подпись)</w:t>
            </w:r>
          </w:p>
        </w:tc>
        <w:tc>
          <w:tcPr>
            <w:tcW w:w="686"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p>
        </w:tc>
        <w:tc>
          <w:tcPr>
            <w:tcW w:w="606"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tabs>
                <w:tab w:val="left" w:pos="1800"/>
              </w:tabs>
              <w:ind w:right="453"/>
              <w:jc w:val="center"/>
              <w:rPr>
                <w:sz w:val="24"/>
                <w:szCs w:val="24"/>
              </w:rPr>
            </w:pPr>
          </w:p>
        </w:tc>
        <w:tc>
          <w:tcPr>
            <w:tcW w:w="606"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tabs>
                <w:tab w:val="left" w:pos="1800"/>
              </w:tabs>
              <w:ind w:right="453"/>
              <w:jc w:val="center"/>
              <w:rPr>
                <w:sz w:val="24"/>
                <w:szCs w:val="24"/>
              </w:rPr>
            </w:pPr>
          </w:p>
        </w:tc>
        <w:tc>
          <w:tcPr>
            <w:tcW w:w="2756"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r w:rsidRPr="00895F95">
              <w:rPr>
                <w:sz w:val="24"/>
                <w:szCs w:val="24"/>
              </w:rPr>
              <w:t>(ФИО)</w:t>
            </w:r>
          </w:p>
        </w:tc>
        <w:tc>
          <w:tcPr>
            <w:tcW w:w="1315"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rPr>
                <w:sz w:val="24"/>
                <w:szCs w:val="24"/>
              </w:rPr>
            </w:pPr>
          </w:p>
        </w:tc>
      </w:tr>
    </w:tbl>
    <w:p w:rsidR="00216DCF" w:rsidRPr="00895F95" w:rsidRDefault="00216DCF" w:rsidP="00216DCF">
      <w:pPr>
        <w:ind w:right="-285"/>
        <w:jc w:val="both"/>
        <w:rPr>
          <w:sz w:val="24"/>
          <w:szCs w:val="24"/>
        </w:rPr>
      </w:pPr>
    </w:p>
    <w:p w:rsidR="00216DCF" w:rsidRPr="00895F95" w:rsidRDefault="00216DCF" w:rsidP="00216DCF">
      <w:pPr>
        <w:rPr>
          <w:sz w:val="24"/>
          <w:szCs w:val="24"/>
        </w:rPr>
      </w:pPr>
      <w:r w:rsidRPr="00895F95">
        <w:rPr>
          <w:sz w:val="24"/>
          <w:szCs w:val="24"/>
        </w:rPr>
        <w:br w:type="page"/>
      </w:r>
    </w:p>
    <w:p w:rsidR="00216DCF" w:rsidRPr="00895F95" w:rsidRDefault="00216DCF" w:rsidP="00216DCF">
      <w:pPr>
        <w:ind w:right="-285"/>
        <w:jc w:val="center"/>
        <w:rPr>
          <w:sz w:val="24"/>
          <w:szCs w:val="24"/>
        </w:rPr>
      </w:pPr>
      <w:r w:rsidRPr="00895F95">
        <w:rPr>
          <w:sz w:val="24"/>
          <w:szCs w:val="24"/>
        </w:rPr>
        <w:lastRenderedPageBreak/>
        <w:t>СХЕМА ГРАНИЦ ПРОЕКТИРОВАНИЯ</w:t>
      </w:r>
    </w:p>
    <w:tbl>
      <w:tblPr>
        <w:tblStyle w:val="a5"/>
        <w:tblW w:w="0" w:type="auto"/>
        <w:tblLook w:val="04A0" w:firstRow="1" w:lastRow="0" w:firstColumn="1" w:lastColumn="0" w:noHBand="0" w:noVBand="1"/>
      </w:tblPr>
      <w:tblGrid>
        <w:gridCol w:w="9571"/>
      </w:tblGrid>
      <w:tr w:rsidR="00216DCF" w:rsidRPr="00895F95" w:rsidTr="0091628A">
        <w:trPr>
          <w:trHeight w:val="13068"/>
        </w:trPr>
        <w:tc>
          <w:tcPr>
            <w:tcW w:w="9627" w:type="dxa"/>
          </w:tcPr>
          <w:p w:rsidR="00216DCF" w:rsidRPr="00895F95" w:rsidRDefault="00216DCF" w:rsidP="0091628A">
            <w:pPr>
              <w:spacing w:after="160" w:line="259" w:lineRule="auto"/>
              <w:ind w:right="-285"/>
              <w:jc w:val="both"/>
              <w:rPr>
                <w:rFonts w:eastAsia="Calibri" w:cs="Calibri"/>
                <w:sz w:val="24"/>
                <w:szCs w:val="24"/>
                <w:lang w:eastAsia="en-US"/>
              </w:rPr>
            </w:pPr>
          </w:p>
        </w:tc>
      </w:tr>
    </w:tbl>
    <w:p w:rsidR="00216DCF" w:rsidRPr="00895F95" w:rsidRDefault="00216DCF" w:rsidP="00216DCF">
      <w:pPr>
        <w:ind w:right="-285"/>
        <w:jc w:val="both"/>
        <w:rPr>
          <w:sz w:val="24"/>
          <w:szCs w:val="24"/>
        </w:rPr>
      </w:pPr>
    </w:p>
    <w:p w:rsidR="00216DCF" w:rsidRPr="00895F95" w:rsidRDefault="00216DCF" w:rsidP="00216DCF">
      <w:pPr>
        <w:ind w:right="-2"/>
        <w:jc w:val="right"/>
        <w:rPr>
          <w:sz w:val="24"/>
          <w:szCs w:val="24"/>
        </w:rPr>
      </w:pPr>
      <w:r w:rsidRPr="00895F95">
        <w:rPr>
          <w:sz w:val="24"/>
          <w:szCs w:val="24"/>
        </w:rPr>
        <w:br w:type="page"/>
      </w:r>
      <w:r w:rsidRPr="00895F95">
        <w:rPr>
          <w:color w:val="000000"/>
          <w:sz w:val="24"/>
          <w:szCs w:val="24"/>
          <w:lang w:bidi="ru-RU"/>
        </w:rPr>
        <w:lastRenderedPageBreak/>
        <w:t xml:space="preserve">Приложение № 4 </w:t>
      </w:r>
    </w:p>
    <w:p w:rsidR="00216DCF" w:rsidRPr="00895F95" w:rsidRDefault="00216DCF" w:rsidP="00216DCF">
      <w:pPr>
        <w:widowControl w:val="0"/>
        <w:spacing w:after="600" w:line="322" w:lineRule="exact"/>
        <w:ind w:left="5387" w:right="-2"/>
        <w:jc w:val="right"/>
        <w:rPr>
          <w:sz w:val="24"/>
          <w:szCs w:val="24"/>
        </w:rPr>
      </w:pPr>
      <w:r w:rsidRPr="00895F95">
        <w:rPr>
          <w:color w:val="000000"/>
          <w:sz w:val="24"/>
          <w:szCs w:val="24"/>
          <w:lang w:bidi="ru-RU"/>
        </w:rPr>
        <w:t>к Административному регламенту по предоставлению</w:t>
      </w:r>
      <w:r>
        <w:rPr>
          <w:color w:val="000000"/>
          <w:sz w:val="24"/>
          <w:szCs w:val="24"/>
          <w:lang w:bidi="ru-RU"/>
        </w:rPr>
        <w:t xml:space="preserve"> </w:t>
      </w:r>
      <w:r w:rsidRPr="00895F95">
        <w:rPr>
          <w:color w:val="000000"/>
          <w:sz w:val="24"/>
          <w:szCs w:val="24"/>
          <w:lang w:bidi="ru-RU"/>
        </w:rPr>
        <w:t>муниципальной</w:t>
      </w:r>
      <w:r>
        <w:rPr>
          <w:color w:val="000000"/>
          <w:sz w:val="24"/>
          <w:szCs w:val="24"/>
          <w:lang w:bidi="ru-RU"/>
        </w:rPr>
        <w:t xml:space="preserve"> </w:t>
      </w:r>
      <w:r w:rsidRPr="00895F95">
        <w:rPr>
          <w:color w:val="000000"/>
          <w:sz w:val="24"/>
          <w:szCs w:val="24"/>
          <w:lang w:bidi="ru-RU"/>
        </w:rPr>
        <w:t xml:space="preserve">услуги </w:t>
      </w:r>
    </w:p>
    <w:p w:rsidR="00216DCF" w:rsidRPr="00895F95" w:rsidRDefault="00216DCF" w:rsidP="00216DCF">
      <w:pPr>
        <w:rPr>
          <w:sz w:val="24"/>
          <w:szCs w:val="24"/>
        </w:rPr>
      </w:pPr>
      <w:r w:rsidRPr="00895F95">
        <w:rPr>
          <w:sz w:val="24"/>
          <w:szCs w:val="24"/>
        </w:rPr>
        <w:t xml:space="preserve"> (Бланк органа,</w:t>
      </w:r>
      <w:r w:rsidRPr="00895F95">
        <w:rPr>
          <w:sz w:val="24"/>
          <w:szCs w:val="24"/>
        </w:rPr>
        <w:br/>
        <w:t>осуществляющего</w:t>
      </w:r>
      <w:r w:rsidRPr="00895F95">
        <w:rPr>
          <w:sz w:val="24"/>
          <w:szCs w:val="24"/>
        </w:rPr>
        <w:br/>
        <w:t xml:space="preserve">предоставление </w:t>
      </w:r>
      <w:r w:rsidRPr="00895F95">
        <w:rPr>
          <w:sz w:val="24"/>
          <w:szCs w:val="24"/>
          <w:lang w:bidi="ru-RU"/>
        </w:rPr>
        <w:t>(муниципальной) услуги</w:t>
      </w:r>
      <w:r w:rsidRPr="00895F95">
        <w:rPr>
          <w:sz w:val="24"/>
          <w:szCs w:val="24"/>
        </w:rPr>
        <w:t xml:space="preserve"> </w:t>
      </w:r>
    </w:p>
    <w:p w:rsidR="00216DCF" w:rsidRPr="00895F95" w:rsidRDefault="00216DCF" w:rsidP="00216DCF">
      <w:pPr>
        <w:widowControl w:val="0"/>
        <w:spacing w:after="1020" w:line="322" w:lineRule="exact"/>
        <w:ind w:left="5380"/>
        <w:rPr>
          <w:i/>
          <w:iCs/>
          <w:sz w:val="24"/>
          <w:szCs w:val="24"/>
          <w:lang w:bidi="ru-RU"/>
        </w:rPr>
      </w:pPr>
      <w:r w:rsidRPr="00895F95">
        <w:rPr>
          <w:i/>
          <w:iCs/>
          <w:sz w:val="24"/>
          <w:szCs w:val="24"/>
          <w:lang w:bidi="ru-RU"/>
        </w:rPr>
        <w:t>(фамилия, имя, отчество, место жительства - для физических лиц; полное наименование, место нахождения, ИНН – для юридических лиц)</w:t>
      </w:r>
    </w:p>
    <w:p w:rsidR="00216DCF" w:rsidRPr="00895F95" w:rsidRDefault="00216DCF" w:rsidP="00216DCF">
      <w:pPr>
        <w:widowControl w:val="0"/>
        <w:spacing w:line="322" w:lineRule="exact"/>
        <w:ind w:right="140"/>
        <w:jc w:val="center"/>
        <w:rPr>
          <w:b/>
          <w:bCs/>
          <w:sz w:val="24"/>
          <w:szCs w:val="24"/>
          <w:lang w:bidi="ru-RU"/>
        </w:rPr>
      </w:pPr>
      <w:r w:rsidRPr="00895F95">
        <w:rPr>
          <w:b/>
          <w:bCs/>
          <w:sz w:val="24"/>
          <w:szCs w:val="24"/>
          <w:lang w:bidi="ru-RU"/>
        </w:rPr>
        <w:t>УВЕДОМЛЕНИЕ</w:t>
      </w:r>
    </w:p>
    <w:p w:rsidR="00216DCF" w:rsidRPr="00895F95" w:rsidRDefault="00216DCF" w:rsidP="00216DCF">
      <w:pPr>
        <w:widowControl w:val="0"/>
        <w:spacing w:line="322" w:lineRule="exact"/>
        <w:ind w:right="140"/>
        <w:jc w:val="center"/>
        <w:rPr>
          <w:b/>
          <w:bCs/>
          <w:sz w:val="24"/>
          <w:szCs w:val="24"/>
          <w:lang w:bidi="ru-RU"/>
        </w:rPr>
      </w:pPr>
      <w:r w:rsidRPr="00895F95">
        <w:rPr>
          <w:b/>
          <w:bCs/>
          <w:sz w:val="24"/>
          <w:szCs w:val="24"/>
          <w:lang w:bidi="ru-RU"/>
        </w:rPr>
        <w:t>об отказе в приеме документов, необходимых для предоставления государственной (муниципальной) услуги</w:t>
      </w:r>
    </w:p>
    <w:p w:rsidR="00216DCF" w:rsidRPr="00895F95" w:rsidRDefault="00216DCF" w:rsidP="00216DCF">
      <w:pPr>
        <w:widowControl w:val="0"/>
        <w:tabs>
          <w:tab w:val="left" w:pos="2940"/>
        </w:tabs>
        <w:spacing w:line="322" w:lineRule="exact"/>
        <w:ind w:right="140"/>
        <w:rPr>
          <w:color w:val="000000"/>
          <w:sz w:val="24"/>
          <w:szCs w:val="24"/>
        </w:rPr>
      </w:pPr>
      <w:r>
        <w:rPr>
          <w:b/>
          <w:bCs/>
          <w:sz w:val="24"/>
          <w:szCs w:val="24"/>
          <w:lang w:bidi="ru-RU"/>
        </w:rPr>
        <w:tab/>
      </w:r>
      <w:r w:rsidRPr="00895F95">
        <w:rPr>
          <w:color w:val="000000"/>
          <w:sz w:val="24"/>
          <w:szCs w:val="24"/>
        </w:rPr>
        <w:t>от________________№_______________</w:t>
      </w:r>
    </w:p>
    <w:p w:rsidR="00216DCF" w:rsidRPr="00895F95" w:rsidRDefault="00216DCF" w:rsidP="00216DCF">
      <w:pPr>
        <w:widowControl w:val="0"/>
        <w:spacing w:line="370" w:lineRule="exact"/>
        <w:ind w:left="460" w:right="320" w:firstLine="700"/>
        <w:rPr>
          <w:i/>
          <w:iCs/>
          <w:sz w:val="24"/>
          <w:szCs w:val="24"/>
          <w:lang w:bidi="ru-RU"/>
        </w:rPr>
      </w:pPr>
    </w:p>
    <w:p w:rsidR="00216DCF" w:rsidRPr="00895F95" w:rsidRDefault="00216DCF" w:rsidP="00216DCF">
      <w:pPr>
        <w:ind w:right="-1" w:firstLine="709"/>
        <w:jc w:val="both"/>
        <w:rPr>
          <w:color w:val="000000"/>
          <w:sz w:val="24"/>
          <w:szCs w:val="24"/>
          <w:lang w:bidi="ru-RU"/>
        </w:rPr>
      </w:pPr>
      <w:r w:rsidRPr="00895F95">
        <w:rPr>
          <w:color w:val="000000"/>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216DCF" w:rsidRPr="00895F95" w:rsidRDefault="00216DCF" w:rsidP="00216DCF">
      <w:pPr>
        <w:ind w:right="-1" w:firstLine="709"/>
        <w:jc w:val="center"/>
        <w:rPr>
          <w:i/>
          <w:sz w:val="24"/>
          <w:szCs w:val="24"/>
        </w:rPr>
      </w:pPr>
      <w:r w:rsidRPr="00895F95">
        <w:rPr>
          <w:i/>
          <w:sz w:val="24"/>
          <w:szCs w:val="24"/>
        </w:rPr>
        <w:t>(Ф.И.О. физического лица, наименование юридического лица– заявителя,</w:t>
      </w:r>
    </w:p>
    <w:p w:rsidR="00216DCF" w:rsidRPr="00895F95" w:rsidRDefault="00216DCF" w:rsidP="00216DCF">
      <w:pPr>
        <w:ind w:right="-1"/>
        <w:jc w:val="both"/>
        <w:rPr>
          <w:sz w:val="24"/>
          <w:szCs w:val="24"/>
        </w:rPr>
      </w:pPr>
      <w:r w:rsidRPr="00895F95">
        <w:rPr>
          <w:sz w:val="24"/>
          <w:szCs w:val="24"/>
        </w:rPr>
        <w:t>_________________________________________________________________________</w:t>
      </w:r>
    </w:p>
    <w:p w:rsidR="00216DCF" w:rsidRPr="00895F95" w:rsidRDefault="00216DCF" w:rsidP="00216DCF">
      <w:pPr>
        <w:ind w:right="-1"/>
        <w:jc w:val="center"/>
        <w:rPr>
          <w:i/>
          <w:sz w:val="24"/>
          <w:szCs w:val="24"/>
        </w:rPr>
      </w:pPr>
      <w:r w:rsidRPr="00895F95">
        <w:rPr>
          <w:i/>
          <w:sz w:val="24"/>
          <w:szCs w:val="24"/>
        </w:rPr>
        <w:t>дата направления заявления)</w:t>
      </w:r>
    </w:p>
    <w:p w:rsidR="00216DCF" w:rsidRPr="00895F95" w:rsidRDefault="00216DCF" w:rsidP="00216DCF">
      <w:pPr>
        <w:ind w:right="-1"/>
        <w:jc w:val="both"/>
        <w:rPr>
          <w:sz w:val="24"/>
          <w:szCs w:val="24"/>
        </w:rPr>
      </w:pPr>
    </w:p>
    <w:p w:rsidR="00216DCF" w:rsidRPr="00895F95" w:rsidRDefault="00216DCF" w:rsidP="00216DCF">
      <w:pPr>
        <w:ind w:right="-1"/>
        <w:jc w:val="both"/>
        <w:rPr>
          <w:sz w:val="24"/>
          <w:szCs w:val="24"/>
        </w:rPr>
      </w:pPr>
      <w:r w:rsidRPr="00895F95">
        <w:rPr>
          <w:sz w:val="24"/>
          <w:szCs w:val="24"/>
        </w:rPr>
        <w:t xml:space="preserve">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w:t>
      </w:r>
      <w:proofErr w:type="gramStart"/>
      <w:r w:rsidRPr="00895F95">
        <w:rPr>
          <w:sz w:val="24"/>
          <w:szCs w:val="24"/>
        </w:rPr>
        <w:t>с:_</w:t>
      </w:r>
      <w:proofErr w:type="gramEnd"/>
      <w:r w:rsidRPr="00895F95">
        <w:rPr>
          <w:sz w:val="24"/>
          <w:szCs w:val="24"/>
        </w:rPr>
        <w:t>__________________________________________________________________</w:t>
      </w:r>
    </w:p>
    <w:p w:rsidR="00216DCF" w:rsidRPr="00895F95" w:rsidRDefault="00216DCF" w:rsidP="00216DCF">
      <w:pPr>
        <w:ind w:right="-1"/>
        <w:jc w:val="center"/>
        <w:rPr>
          <w:i/>
          <w:sz w:val="24"/>
          <w:szCs w:val="24"/>
        </w:rPr>
      </w:pPr>
      <w:r w:rsidRPr="00895F95">
        <w:rPr>
          <w:i/>
          <w:sz w:val="24"/>
          <w:szCs w:val="24"/>
        </w:rPr>
        <w:t xml:space="preserve">(указываются основания отказа в приеме документов, необходимых для предоставления </w:t>
      </w:r>
    </w:p>
    <w:p w:rsidR="00216DCF" w:rsidRPr="00895F95" w:rsidRDefault="00216DCF" w:rsidP="00216DCF">
      <w:pPr>
        <w:ind w:right="-1"/>
        <w:jc w:val="center"/>
        <w:rPr>
          <w:i/>
          <w:sz w:val="24"/>
          <w:szCs w:val="24"/>
        </w:rPr>
      </w:pPr>
      <w:r w:rsidRPr="00895F95">
        <w:rPr>
          <w:i/>
          <w:sz w:val="24"/>
          <w:szCs w:val="24"/>
        </w:rPr>
        <w:t>________________________________________________________________________________</w:t>
      </w:r>
    </w:p>
    <w:p w:rsidR="00216DCF" w:rsidRPr="00895F95" w:rsidRDefault="00216DCF" w:rsidP="00216DCF">
      <w:pPr>
        <w:ind w:right="-1"/>
        <w:jc w:val="center"/>
        <w:rPr>
          <w:i/>
          <w:sz w:val="24"/>
          <w:szCs w:val="24"/>
        </w:rPr>
      </w:pPr>
      <w:r w:rsidRPr="00895F95">
        <w:rPr>
          <w:i/>
          <w:sz w:val="24"/>
          <w:szCs w:val="24"/>
        </w:rPr>
        <w:t>государственной (муниципальной) услуги)</w:t>
      </w:r>
    </w:p>
    <w:p w:rsidR="00216DCF" w:rsidRPr="00895F95" w:rsidRDefault="00216DCF" w:rsidP="00216DCF">
      <w:pPr>
        <w:ind w:right="-1" w:firstLine="708"/>
        <w:jc w:val="both"/>
        <w:rPr>
          <w:sz w:val="24"/>
          <w:szCs w:val="24"/>
        </w:rPr>
      </w:pPr>
      <w:r w:rsidRPr="00895F95">
        <w:rPr>
          <w:sz w:val="24"/>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216DCF" w:rsidRPr="00895F95" w:rsidRDefault="00216DCF" w:rsidP="00216DCF">
      <w:pPr>
        <w:ind w:right="-1" w:firstLine="708"/>
        <w:jc w:val="both"/>
        <w:rPr>
          <w:sz w:val="24"/>
          <w:szCs w:val="24"/>
        </w:rPr>
      </w:pPr>
      <w:r w:rsidRPr="00895F95">
        <w:rPr>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216DCF" w:rsidRPr="00895F95" w:rsidRDefault="00216DCF" w:rsidP="00216DCF">
      <w:pPr>
        <w:ind w:right="-1" w:firstLine="708"/>
        <w:jc w:val="both"/>
        <w:rPr>
          <w:sz w:val="24"/>
          <w:szCs w:val="24"/>
        </w:rPr>
      </w:pPr>
    </w:p>
    <w:p w:rsidR="00216DCF" w:rsidRPr="00895F95" w:rsidRDefault="00216DCF" w:rsidP="00216DCF">
      <w:pPr>
        <w:rPr>
          <w:sz w:val="24"/>
          <w:szCs w:val="24"/>
        </w:rPr>
      </w:pPr>
    </w:p>
    <w:p w:rsidR="00216DCF" w:rsidRPr="00895F95" w:rsidRDefault="00216DCF" w:rsidP="00216DCF">
      <w:pPr>
        <w:rPr>
          <w:sz w:val="24"/>
          <w:szCs w:val="24"/>
        </w:rPr>
      </w:pPr>
      <w:r w:rsidRPr="00895F95">
        <w:rPr>
          <w:sz w:val="24"/>
          <w:szCs w:val="24"/>
        </w:rPr>
        <w:t>Должностное лицо (ФИО)</w:t>
      </w:r>
    </w:p>
    <w:p w:rsidR="00216DCF" w:rsidRPr="00895F95" w:rsidRDefault="00216DCF" w:rsidP="00216DCF">
      <w:pPr>
        <w:pBdr>
          <w:top w:val="single" w:sz="4" w:space="9" w:color="000000"/>
        </w:pBdr>
        <w:ind w:left="5670"/>
        <w:jc w:val="center"/>
        <w:rPr>
          <w:sz w:val="24"/>
          <w:szCs w:val="24"/>
        </w:rPr>
      </w:pPr>
    </w:p>
    <w:p w:rsidR="00216DCF" w:rsidRPr="00895F95" w:rsidRDefault="00216DCF" w:rsidP="00216DCF">
      <w:pPr>
        <w:pBdr>
          <w:top w:val="single" w:sz="4" w:space="9" w:color="000000"/>
        </w:pBdr>
        <w:ind w:left="5670"/>
        <w:jc w:val="center"/>
        <w:rPr>
          <w:sz w:val="24"/>
          <w:szCs w:val="24"/>
        </w:rPr>
      </w:pPr>
      <w:r w:rsidRPr="00895F95">
        <w:rPr>
          <w:sz w:val="24"/>
          <w:szCs w:val="24"/>
        </w:rPr>
        <w:t>(подпись должностного лица органа, осуществляющего</w:t>
      </w:r>
    </w:p>
    <w:p w:rsidR="00216DCF" w:rsidRPr="00895F95" w:rsidRDefault="00216DCF" w:rsidP="00216DCF">
      <w:pPr>
        <w:pBdr>
          <w:top w:val="single" w:sz="4" w:space="9" w:color="000000"/>
        </w:pBdr>
        <w:ind w:left="5670"/>
        <w:jc w:val="center"/>
        <w:rPr>
          <w:sz w:val="24"/>
          <w:szCs w:val="24"/>
        </w:rPr>
      </w:pPr>
      <w:r w:rsidRPr="00895F95">
        <w:rPr>
          <w:sz w:val="24"/>
          <w:szCs w:val="24"/>
        </w:rPr>
        <w:t>предоставление (муниципальной) услуги)</w:t>
      </w:r>
    </w:p>
    <w:p w:rsidR="00216DCF" w:rsidRPr="00895F95" w:rsidRDefault="00216DCF" w:rsidP="00216DCF">
      <w:pPr>
        <w:widowControl w:val="0"/>
        <w:tabs>
          <w:tab w:val="left" w:leader="underscore" w:pos="9955"/>
        </w:tabs>
        <w:spacing w:line="322" w:lineRule="exact"/>
        <w:ind w:left="5387"/>
        <w:jc w:val="right"/>
        <w:rPr>
          <w:sz w:val="24"/>
          <w:szCs w:val="24"/>
        </w:rPr>
      </w:pPr>
      <w:r w:rsidRPr="00895F95">
        <w:rPr>
          <w:sz w:val="24"/>
          <w:szCs w:val="24"/>
        </w:rPr>
        <w:br w:type="page"/>
      </w:r>
      <w:r w:rsidRPr="00895F95">
        <w:rPr>
          <w:color w:val="000000"/>
          <w:sz w:val="24"/>
          <w:szCs w:val="24"/>
          <w:lang w:bidi="ru-RU"/>
        </w:rPr>
        <w:lastRenderedPageBreak/>
        <w:t xml:space="preserve">Приложение № 5 </w:t>
      </w:r>
    </w:p>
    <w:p w:rsidR="00216DCF" w:rsidRPr="00895F95" w:rsidRDefault="00216DCF" w:rsidP="00216DCF">
      <w:pPr>
        <w:widowControl w:val="0"/>
        <w:spacing w:after="600" w:line="322" w:lineRule="exact"/>
        <w:ind w:left="5387"/>
        <w:jc w:val="right"/>
        <w:rPr>
          <w:sz w:val="24"/>
          <w:szCs w:val="24"/>
        </w:rPr>
      </w:pPr>
      <w:r w:rsidRPr="00895F95">
        <w:rPr>
          <w:color w:val="000000"/>
          <w:sz w:val="24"/>
          <w:szCs w:val="24"/>
          <w:lang w:bidi="ru-RU"/>
        </w:rPr>
        <w:t xml:space="preserve">к Административному регламенту по предоставлению муниципальной услуги </w:t>
      </w:r>
    </w:p>
    <w:p w:rsidR="00216DCF" w:rsidRPr="00895F95" w:rsidRDefault="00216DCF" w:rsidP="00216DCF">
      <w:pPr>
        <w:ind w:right="-1" w:firstLine="709"/>
        <w:jc w:val="right"/>
        <w:rPr>
          <w:sz w:val="24"/>
          <w:szCs w:val="24"/>
          <w:lang w:bidi="ru-RU"/>
        </w:rPr>
      </w:pPr>
      <w:r w:rsidRPr="00895F95">
        <w:rPr>
          <w:sz w:val="24"/>
          <w:szCs w:val="24"/>
        </w:rPr>
        <w:t xml:space="preserve"> (Бланк органа,</w:t>
      </w:r>
      <w:r w:rsidRPr="00895F95">
        <w:rPr>
          <w:sz w:val="24"/>
          <w:szCs w:val="24"/>
        </w:rPr>
        <w:br/>
        <w:t>осуществляющего</w:t>
      </w:r>
      <w:r w:rsidRPr="00895F95">
        <w:rPr>
          <w:sz w:val="24"/>
          <w:szCs w:val="24"/>
        </w:rPr>
        <w:br/>
        <w:t xml:space="preserve">предоставление </w:t>
      </w:r>
    </w:p>
    <w:p w:rsidR="00216DCF" w:rsidRPr="00895F95" w:rsidRDefault="00216DCF" w:rsidP="00216DCF">
      <w:pPr>
        <w:jc w:val="right"/>
        <w:rPr>
          <w:sz w:val="24"/>
          <w:szCs w:val="24"/>
        </w:rPr>
      </w:pPr>
      <w:r w:rsidRPr="00895F95">
        <w:rPr>
          <w:sz w:val="24"/>
          <w:szCs w:val="24"/>
          <w:lang w:bidi="ru-RU"/>
        </w:rPr>
        <w:t>Муниципальной</w:t>
      </w:r>
      <w:r>
        <w:rPr>
          <w:sz w:val="24"/>
          <w:szCs w:val="24"/>
          <w:lang w:bidi="ru-RU"/>
        </w:rPr>
        <w:t xml:space="preserve"> </w:t>
      </w:r>
      <w:r w:rsidRPr="00895F95">
        <w:rPr>
          <w:sz w:val="24"/>
          <w:szCs w:val="24"/>
          <w:lang w:bidi="ru-RU"/>
        </w:rPr>
        <w:t>услуги</w:t>
      </w:r>
      <w:r w:rsidRPr="00895F95">
        <w:rPr>
          <w:sz w:val="24"/>
          <w:szCs w:val="24"/>
        </w:rPr>
        <w:t xml:space="preserve"> </w:t>
      </w:r>
    </w:p>
    <w:p w:rsidR="00216DCF" w:rsidRPr="00895F95" w:rsidRDefault="00216DCF" w:rsidP="00216DCF">
      <w:pPr>
        <w:rPr>
          <w:color w:val="000000"/>
          <w:sz w:val="24"/>
          <w:szCs w:val="24"/>
        </w:rPr>
      </w:pPr>
    </w:p>
    <w:p w:rsidR="00216DCF" w:rsidRPr="00895F95" w:rsidRDefault="00216DCF" w:rsidP="00216DCF">
      <w:pPr>
        <w:tabs>
          <w:tab w:val="left" w:pos="567"/>
          <w:tab w:val="left" w:pos="4536"/>
        </w:tabs>
        <w:jc w:val="center"/>
        <w:rPr>
          <w:b/>
          <w:spacing w:val="-4"/>
          <w:sz w:val="24"/>
          <w:szCs w:val="24"/>
        </w:rPr>
      </w:pPr>
      <w:bookmarkStart w:id="3" w:name="OLE_LINK459"/>
      <w:bookmarkStart w:id="4" w:name="OLE_LINK460"/>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p>
    <w:bookmarkEnd w:id="3"/>
    <w:bookmarkEnd w:id="4"/>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r w:rsidRPr="00895F95">
        <w:rPr>
          <w:b/>
          <w:spacing w:val="-4"/>
          <w:sz w:val="24"/>
          <w:szCs w:val="24"/>
        </w:rPr>
        <w:t>о подготовке документации по планировке территории</w:t>
      </w:r>
    </w:p>
    <w:p w:rsidR="00216DCF" w:rsidRPr="00895F95" w:rsidRDefault="00216DCF" w:rsidP="00216DCF">
      <w:pPr>
        <w:tabs>
          <w:tab w:val="left" w:pos="567"/>
          <w:tab w:val="left" w:pos="4536"/>
        </w:tabs>
        <w:jc w:val="center"/>
        <w:rPr>
          <w:spacing w:val="-4"/>
          <w:sz w:val="24"/>
          <w:szCs w:val="24"/>
        </w:rPr>
      </w:pPr>
      <w:r w:rsidRPr="00895F95">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16DCF" w:rsidRPr="00895F95" w:rsidRDefault="00216DCF" w:rsidP="00216DCF">
      <w:pPr>
        <w:tabs>
          <w:tab w:val="left" w:pos="567"/>
          <w:tab w:val="left" w:pos="4536"/>
        </w:tabs>
        <w:rPr>
          <w:color w:val="000000"/>
          <w:sz w:val="24"/>
          <w:szCs w:val="24"/>
        </w:rPr>
      </w:pPr>
    </w:p>
    <w:p w:rsidR="00216DCF" w:rsidRPr="00895F95" w:rsidRDefault="00216DCF" w:rsidP="00216DCF">
      <w:pPr>
        <w:widowControl w:val="0"/>
        <w:tabs>
          <w:tab w:val="left" w:pos="4819"/>
        </w:tabs>
        <w:spacing w:after="474" w:line="280" w:lineRule="exact"/>
        <w:jc w:val="center"/>
        <w:rPr>
          <w:color w:val="000000"/>
          <w:sz w:val="24"/>
          <w:szCs w:val="24"/>
          <w:lang w:bidi="ru-RU"/>
        </w:rPr>
      </w:pPr>
      <w:r w:rsidRPr="00895F95">
        <w:rPr>
          <w:color w:val="000000"/>
          <w:sz w:val="24"/>
          <w:szCs w:val="24"/>
          <w:lang w:bidi="ru-RU"/>
        </w:rPr>
        <w:t>от________________№_______________</w:t>
      </w:r>
    </w:p>
    <w:p w:rsidR="00216DCF" w:rsidRPr="00895F95" w:rsidRDefault="00216DCF" w:rsidP="00216DCF">
      <w:pPr>
        <w:tabs>
          <w:tab w:val="left" w:pos="709"/>
        </w:tabs>
        <w:spacing w:after="120"/>
        <w:ind w:firstLine="567"/>
        <w:jc w:val="both"/>
        <w:rPr>
          <w:spacing w:val="-4"/>
          <w:sz w:val="24"/>
          <w:szCs w:val="24"/>
        </w:rPr>
      </w:pP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В соответствии с Градостроительным кодексом Российской Федерации,</w:t>
      </w:r>
      <w:r w:rsidRPr="00895F95">
        <w:rPr>
          <w:sz w:val="24"/>
          <w:szCs w:val="24"/>
        </w:rPr>
        <w:t xml:space="preserve"> </w:t>
      </w:r>
      <w:r w:rsidRPr="00895F95">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3. Утвердить прилагаемое задание на подготовку проекта планировки территории.</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216DCF" w:rsidRPr="00895F95" w:rsidRDefault="00216DCF" w:rsidP="00216DCF">
      <w:pPr>
        <w:tabs>
          <w:tab w:val="left" w:pos="709"/>
        </w:tabs>
        <w:spacing w:after="120" w:line="235" w:lineRule="auto"/>
        <w:ind w:firstLine="567"/>
        <w:jc w:val="both"/>
        <w:rPr>
          <w:spacing w:val="-4"/>
          <w:sz w:val="24"/>
          <w:szCs w:val="24"/>
        </w:rPr>
      </w:pPr>
      <w:r w:rsidRPr="00895F95">
        <w:rPr>
          <w:spacing w:val="-4"/>
          <w:sz w:val="24"/>
          <w:szCs w:val="24"/>
        </w:rPr>
        <w:t>4. Опубликовать настоящее решение (постановление/распоряжение) в «____________________________________________________________________».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______________________________________________________________________</w:t>
      </w:r>
    </w:p>
    <w:p w:rsidR="00216DCF" w:rsidRPr="00895F95" w:rsidRDefault="00216DCF" w:rsidP="00216DCF">
      <w:pPr>
        <w:tabs>
          <w:tab w:val="left" w:pos="709"/>
        </w:tabs>
        <w:spacing w:after="120"/>
        <w:jc w:val="both"/>
        <w:rPr>
          <w:spacing w:val="-4"/>
          <w:sz w:val="24"/>
          <w:szCs w:val="24"/>
        </w:rPr>
      </w:pPr>
      <w:r w:rsidRPr="00895F95">
        <w:rPr>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6. Настоящее решение (постановление/распоряжение) вступает в силу после его официального опубликования.</w:t>
      </w:r>
    </w:p>
    <w:p w:rsidR="00216DCF" w:rsidRPr="00895F95" w:rsidRDefault="00216DCF" w:rsidP="00216DCF">
      <w:pPr>
        <w:spacing w:line="235" w:lineRule="auto"/>
        <w:ind w:right="-57" w:firstLine="567"/>
        <w:jc w:val="both"/>
        <w:rPr>
          <w:spacing w:val="-4"/>
          <w:sz w:val="24"/>
          <w:szCs w:val="24"/>
        </w:rPr>
      </w:pPr>
      <w:r w:rsidRPr="00895F95">
        <w:rPr>
          <w:spacing w:val="-4"/>
          <w:sz w:val="24"/>
          <w:szCs w:val="24"/>
        </w:rPr>
        <w:lastRenderedPageBreak/>
        <w:t>7. Контроль за исполнением настоящего решение (постановление/</w:t>
      </w:r>
      <w:proofErr w:type="gramStart"/>
      <w:r w:rsidRPr="00895F95">
        <w:rPr>
          <w:spacing w:val="-4"/>
          <w:sz w:val="24"/>
          <w:szCs w:val="24"/>
        </w:rPr>
        <w:t>распоряжение)  возложить</w:t>
      </w:r>
      <w:proofErr w:type="gramEnd"/>
      <w:r w:rsidRPr="00895F95">
        <w:rPr>
          <w:spacing w:val="-4"/>
          <w:sz w:val="24"/>
          <w:szCs w:val="24"/>
        </w:rPr>
        <w:t xml:space="preserve"> на _______________________________.</w:t>
      </w:r>
    </w:p>
    <w:p w:rsidR="00216DCF" w:rsidRPr="00895F95" w:rsidRDefault="00216DCF" w:rsidP="00216DCF">
      <w:pPr>
        <w:rPr>
          <w:sz w:val="24"/>
          <w:szCs w:val="24"/>
        </w:rPr>
      </w:pPr>
    </w:p>
    <w:p w:rsidR="00216DCF" w:rsidRPr="00895F95" w:rsidRDefault="00216DCF" w:rsidP="00216DCF">
      <w:pPr>
        <w:rPr>
          <w:sz w:val="24"/>
          <w:szCs w:val="24"/>
        </w:rPr>
      </w:pPr>
      <w:r w:rsidRPr="00895F95">
        <w:rPr>
          <w:sz w:val="24"/>
          <w:szCs w:val="24"/>
        </w:rPr>
        <w:t>Должностное лицо (ФИО)</w:t>
      </w:r>
    </w:p>
    <w:p w:rsidR="00216DCF" w:rsidRPr="00895F95" w:rsidRDefault="00216DCF" w:rsidP="00216DCF">
      <w:pPr>
        <w:pBdr>
          <w:top w:val="single" w:sz="4" w:space="9" w:color="000000"/>
        </w:pBdr>
        <w:ind w:left="5670"/>
        <w:jc w:val="center"/>
        <w:rPr>
          <w:sz w:val="24"/>
          <w:szCs w:val="24"/>
        </w:rPr>
      </w:pPr>
    </w:p>
    <w:p w:rsidR="00216DCF" w:rsidRPr="00895F95" w:rsidRDefault="00216DCF" w:rsidP="00216DCF">
      <w:pPr>
        <w:pBdr>
          <w:top w:val="single" w:sz="4" w:space="9" w:color="000000"/>
        </w:pBdr>
        <w:ind w:left="5670"/>
        <w:jc w:val="center"/>
        <w:rPr>
          <w:sz w:val="24"/>
          <w:szCs w:val="24"/>
        </w:rPr>
      </w:pPr>
      <w:r w:rsidRPr="00895F95">
        <w:rPr>
          <w:sz w:val="24"/>
          <w:szCs w:val="24"/>
        </w:rPr>
        <w:t>(подпись должностного лица органа, осуществляющего</w:t>
      </w:r>
    </w:p>
    <w:p w:rsidR="00216DCF" w:rsidRPr="00895F95" w:rsidRDefault="00216DCF" w:rsidP="00216DCF">
      <w:pPr>
        <w:pBdr>
          <w:top w:val="single" w:sz="4" w:space="9" w:color="000000"/>
        </w:pBdr>
        <w:ind w:left="5670"/>
        <w:jc w:val="center"/>
        <w:rPr>
          <w:sz w:val="24"/>
          <w:szCs w:val="24"/>
        </w:rPr>
      </w:pPr>
      <w:r w:rsidRPr="00895F95">
        <w:rPr>
          <w:sz w:val="24"/>
          <w:szCs w:val="24"/>
        </w:rPr>
        <w:t xml:space="preserve">предоставление государственной </w:t>
      </w:r>
    </w:p>
    <w:p w:rsidR="00216DCF" w:rsidRPr="00895F95" w:rsidRDefault="00216DCF" w:rsidP="00216DCF">
      <w:pPr>
        <w:pBdr>
          <w:top w:val="single" w:sz="4" w:space="9" w:color="000000"/>
        </w:pBdr>
        <w:ind w:left="5670"/>
        <w:jc w:val="center"/>
        <w:rPr>
          <w:sz w:val="24"/>
          <w:szCs w:val="24"/>
        </w:rPr>
      </w:pPr>
      <w:r w:rsidRPr="00895F95">
        <w:rPr>
          <w:sz w:val="24"/>
          <w:szCs w:val="24"/>
        </w:rPr>
        <w:t>(муниципальной) услуги</w:t>
      </w:r>
    </w:p>
    <w:p w:rsidR="00216DCF" w:rsidRPr="00895F95" w:rsidRDefault="00216DCF" w:rsidP="00216DCF">
      <w:pPr>
        <w:ind w:left="-567" w:right="-284"/>
        <w:rPr>
          <w:sz w:val="24"/>
          <w:szCs w:val="24"/>
        </w:rPr>
      </w:pPr>
      <w:r w:rsidRPr="00895F95">
        <w:rPr>
          <w:sz w:val="24"/>
          <w:szCs w:val="24"/>
        </w:rPr>
        <w:br w:type="page"/>
      </w:r>
    </w:p>
    <w:p w:rsidR="00216DCF" w:rsidRPr="00895F95" w:rsidRDefault="00216DCF" w:rsidP="00216DCF">
      <w:pPr>
        <w:widowControl w:val="0"/>
        <w:tabs>
          <w:tab w:val="left" w:leader="underscore" w:pos="9955"/>
        </w:tabs>
        <w:spacing w:line="322" w:lineRule="exact"/>
        <w:ind w:left="5387"/>
        <w:jc w:val="right"/>
        <w:rPr>
          <w:sz w:val="24"/>
          <w:szCs w:val="24"/>
        </w:rPr>
      </w:pPr>
      <w:r w:rsidRPr="00895F95">
        <w:rPr>
          <w:color w:val="000000"/>
          <w:sz w:val="24"/>
          <w:szCs w:val="24"/>
          <w:lang w:bidi="ru-RU"/>
        </w:rPr>
        <w:lastRenderedPageBreak/>
        <w:t xml:space="preserve">Приложение № 6 </w:t>
      </w:r>
    </w:p>
    <w:p w:rsidR="00216DCF" w:rsidRPr="00895F95" w:rsidRDefault="00216DCF" w:rsidP="00216DCF">
      <w:pPr>
        <w:widowControl w:val="0"/>
        <w:spacing w:after="600" w:line="322" w:lineRule="exact"/>
        <w:ind w:left="5387"/>
        <w:jc w:val="right"/>
        <w:rPr>
          <w:sz w:val="24"/>
          <w:szCs w:val="24"/>
        </w:rPr>
      </w:pPr>
      <w:r w:rsidRPr="00895F95">
        <w:rPr>
          <w:color w:val="000000"/>
          <w:sz w:val="24"/>
          <w:szCs w:val="24"/>
          <w:lang w:bidi="ru-RU"/>
        </w:rPr>
        <w:t>к Административному регламенту по предоставлению</w:t>
      </w:r>
      <w:r>
        <w:rPr>
          <w:color w:val="000000"/>
          <w:sz w:val="24"/>
          <w:szCs w:val="24"/>
          <w:lang w:bidi="ru-RU"/>
        </w:rPr>
        <w:t xml:space="preserve"> </w:t>
      </w:r>
      <w:r w:rsidRPr="00895F95">
        <w:rPr>
          <w:color w:val="000000"/>
          <w:sz w:val="24"/>
          <w:szCs w:val="24"/>
          <w:lang w:bidi="ru-RU"/>
        </w:rPr>
        <w:t xml:space="preserve">муниципальной услуги </w:t>
      </w:r>
    </w:p>
    <w:p w:rsidR="00216DCF" w:rsidRPr="00895F95" w:rsidRDefault="00216DCF" w:rsidP="00216DCF">
      <w:pPr>
        <w:ind w:right="-1" w:firstLine="709"/>
        <w:jc w:val="right"/>
        <w:rPr>
          <w:sz w:val="24"/>
          <w:szCs w:val="24"/>
          <w:lang w:bidi="ru-RU"/>
        </w:rPr>
      </w:pPr>
      <w:r w:rsidRPr="00895F95">
        <w:rPr>
          <w:sz w:val="24"/>
          <w:szCs w:val="24"/>
        </w:rPr>
        <w:t xml:space="preserve"> (Бланк органа,</w:t>
      </w:r>
      <w:r w:rsidRPr="00895F95">
        <w:rPr>
          <w:sz w:val="24"/>
          <w:szCs w:val="24"/>
        </w:rPr>
        <w:br/>
        <w:t>осуществляющего</w:t>
      </w:r>
      <w:r w:rsidRPr="00895F95">
        <w:rPr>
          <w:sz w:val="24"/>
          <w:szCs w:val="24"/>
        </w:rPr>
        <w:br/>
        <w:t xml:space="preserve">предоставление </w:t>
      </w:r>
    </w:p>
    <w:p w:rsidR="00216DCF" w:rsidRPr="00895F95" w:rsidRDefault="00216DCF" w:rsidP="00216DCF">
      <w:pPr>
        <w:jc w:val="right"/>
        <w:rPr>
          <w:sz w:val="24"/>
          <w:szCs w:val="24"/>
        </w:rPr>
      </w:pPr>
      <w:r w:rsidRPr="00895F95">
        <w:rPr>
          <w:sz w:val="24"/>
          <w:szCs w:val="24"/>
          <w:lang w:bidi="ru-RU"/>
        </w:rPr>
        <w:t>(муниципальной) услуги</w:t>
      </w:r>
      <w:r w:rsidRPr="00895F95">
        <w:rPr>
          <w:sz w:val="24"/>
          <w:szCs w:val="24"/>
        </w:rPr>
        <w:t xml:space="preserve"> </w:t>
      </w:r>
    </w:p>
    <w:p w:rsidR="00216DCF" w:rsidRPr="00895F95" w:rsidRDefault="00216DCF" w:rsidP="00216DCF">
      <w:pPr>
        <w:rPr>
          <w:color w:val="000000"/>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r w:rsidRPr="00895F95">
        <w:rPr>
          <w:b/>
          <w:spacing w:val="-4"/>
          <w:sz w:val="24"/>
          <w:szCs w:val="24"/>
        </w:rPr>
        <w:t>о подготовке документации по внесению изменений в документацию по планировке территории</w:t>
      </w:r>
    </w:p>
    <w:p w:rsidR="00216DCF" w:rsidRPr="00895F95" w:rsidRDefault="00216DCF" w:rsidP="00216DCF">
      <w:pPr>
        <w:tabs>
          <w:tab w:val="left" w:pos="567"/>
          <w:tab w:val="left" w:pos="4536"/>
        </w:tabs>
        <w:jc w:val="center"/>
        <w:rPr>
          <w:spacing w:val="-4"/>
          <w:sz w:val="24"/>
          <w:szCs w:val="24"/>
        </w:rPr>
      </w:pPr>
      <w:r w:rsidRPr="00895F95">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16DCF" w:rsidRPr="00895F95" w:rsidRDefault="00216DCF" w:rsidP="00216DCF">
      <w:pPr>
        <w:tabs>
          <w:tab w:val="left" w:pos="567"/>
          <w:tab w:val="left" w:pos="4536"/>
        </w:tabs>
        <w:rPr>
          <w:color w:val="000000"/>
          <w:sz w:val="24"/>
          <w:szCs w:val="24"/>
        </w:rPr>
      </w:pPr>
    </w:p>
    <w:p w:rsidR="00216DCF" w:rsidRPr="00895F95" w:rsidRDefault="00216DCF" w:rsidP="00216DCF">
      <w:pPr>
        <w:widowControl w:val="0"/>
        <w:tabs>
          <w:tab w:val="left" w:pos="4819"/>
        </w:tabs>
        <w:spacing w:after="474" w:line="280" w:lineRule="exact"/>
        <w:jc w:val="center"/>
        <w:rPr>
          <w:color w:val="000000"/>
          <w:sz w:val="24"/>
          <w:szCs w:val="24"/>
          <w:lang w:bidi="ru-RU"/>
        </w:rPr>
      </w:pPr>
      <w:r w:rsidRPr="00895F95">
        <w:rPr>
          <w:color w:val="000000"/>
          <w:sz w:val="24"/>
          <w:szCs w:val="24"/>
          <w:lang w:bidi="ru-RU"/>
        </w:rPr>
        <w:t>от________________№_______________</w:t>
      </w:r>
    </w:p>
    <w:p w:rsidR="00216DCF" w:rsidRPr="00895F95" w:rsidRDefault="00216DCF" w:rsidP="00216DCF">
      <w:pPr>
        <w:tabs>
          <w:tab w:val="left" w:pos="709"/>
        </w:tabs>
        <w:spacing w:after="120"/>
        <w:ind w:firstLine="567"/>
        <w:jc w:val="both"/>
        <w:rPr>
          <w:spacing w:val="-4"/>
          <w:sz w:val="24"/>
          <w:szCs w:val="24"/>
        </w:rPr>
      </w:pP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В соответствии с Градостроительным кодексом Российской Федерации,</w:t>
      </w:r>
      <w:r w:rsidRPr="00895F95">
        <w:rPr>
          <w:sz w:val="24"/>
          <w:szCs w:val="24"/>
        </w:rPr>
        <w:t xml:space="preserve"> </w:t>
      </w:r>
      <w:r w:rsidRPr="00895F95">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216DCF" w:rsidRPr="00895F95" w:rsidRDefault="00216DCF" w:rsidP="00216DCF">
      <w:pPr>
        <w:tabs>
          <w:tab w:val="left" w:pos="709"/>
        </w:tabs>
        <w:spacing w:after="120"/>
        <w:ind w:firstLine="709"/>
        <w:jc w:val="both"/>
        <w:rPr>
          <w:spacing w:val="-4"/>
          <w:sz w:val="24"/>
          <w:szCs w:val="24"/>
        </w:rPr>
      </w:pPr>
      <w:r w:rsidRPr="00895F95">
        <w:rPr>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216DCF" w:rsidRPr="00895F95" w:rsidRDefault="00216DCF" w:rsidP="00216DCF">
      <w:pPr>
        <w:tabs>
          <w:tab w:val="left" w:pos="709"/>
        </w:tabs>
        <w:jc w:val="both"/>
        <w:rPr>
          <w:spacing w:val="-4"/>
          <w:sz w:val="24"/>
          <w:szCs w:val="24"/>
        </w:rPr>
      </w:pPr>
      <w:r w:rsidRPr="00895F95">
        <w:rPr>
          <w:spacing w:val="-4"/>
          <w:sz w:val="24"/>
          <w:szCs w:val="24"/>
        </w:rPr>
        <w:t>______________________________________________________________________</w:t>
      </w:r>
    </w:p>
    <w:p w:rsidR="00216DCF" w:rsidRPr="00895F95" w:rsidRDefault="00216DCF" w:rsidP="00216DCF">
      <w:pPr>
        <w:tabs>
          <w:tab w:val="left" w:pos="709"/>
        </w:tabs>
        <w:spacing w:after="120"/>
        <w:ind w:firstLine="709"/>
        <w:jc w:val="both"/>
        <w:rPr>
          <w:i/>
          <w:spacing w:val="-4"/>
          <w:sz w:val="24"/>
          <w:szCs w:val="24"/>
        </w:rPr>
      </w:pPr>
      <w:r w:rsidRPr="00895F95">
        <w:rPr>
          <w:i/>
          <w:spacing w:val="-4"/>
          <w:sz w:val="24"/>
          <w:szCs w:val="24"/>
        </w:rPr>
        <w:t>(указываются реквизиты решения об утверждении документации по планировке территории)</w:t>
      </w:r>
    </w:p>
    <w:p w:rsidR="00216DCF" w:rsidRPr="00895F95" w:rsidRDefault="00216DCF" w:rsidP="00216DCF">
      <w:pPr>
        <w:tabs>
          <w:tab w:val="left" w:pos="709"/>
        </w:tabs>
        <w:jc w:val="both"/>
        <w:rPr>
          <w:spacing w:val="-4"/>
          <w:sz w:val="24"/>
          <w:szCs w:val="24"/>
        </w:rPr>
      </w:pPr>
      <w:r w:rsidRPr="00895F95">
        <w:rPr>
          <w:spacing w:val="-4"/>
          <w:sz w:val="24"/>
          <w:szCs w:val="24"/>
        </w:rPr>
        <w:t>в отношении территории (ее отдельных частей) _____________________________</w:t>
      </w:r>
    </w:p>
    <w:p w:rsidR="00216DCF" w:rsidRPr="00895F95" w:rsidRDefault="00216DCF" w:rsidP="00216DCF">
      <w:pPr>
        <w:tabs>
          <w:tab w:val="left" w:pos="709"/>
        </w:tabs>
        <w:ind w:firstLine="709"/>
        <w:jc w:val="center"/>
        <w:rPr>
          <w:i/>
          <w:spacing w:val="-4"/>
          <w:sz w:val="24"/>
          <w:szCs w:val="24"/>
        </w:rPr>
      </w:pPr>
      <w:r w:rsidRPr="00895F95">
        <w:rPr>
          <w:i/>
          <w:spacing w:val="-4"/>
          <w:sz w:val="24"/>
          <w:szCs w:val="24"/>
        </w:rPr>
        <w:tab/>
      </w:r>
      <w:r w:rsidRPr="00895F95">
        <w:rPr>
          <w:i/>
          <w:spacing w:val="-4"/>
          <w:sz w:val="24"/>
          <w:szCs w:val="24"/>
        </w:rPr>
        <w:tab/>
      </w:r>
      <w:r w:rsidRPr="00895F95">
        <w:rPr>
          <w:i/>
          <w:spacing w:val="-4"/>
          <w:sz w:val="24"/>
          <w:szCs w:val="24"/>
        </w:rPr>
        <w:tab/>
      </w:r>
      <w:r w:rsidRPr="00895F95">
        <w:rPr>
          <w:i/>
          <w:spacing w:val="-4"/>
          <w:sz w:val="24"/>
          <w:szCs w:val="24"/>
        </w:rPr>
        <w:tab/>
      </w:r>
      <w:r w:rsidRPr="00895F95">
        <w:rPr>
          <w:i/>
          <w:spacing w:val="-4"/>
          <w:sz w:val="24"/>
          <w:szCs w:val="24"/>
        </w:rPr>
        <w:tab/>
      </w:r>
      <w:r w:rsidRPr="00895F95">
        <w:rPr>
          <w:i/>
          <w:spacing w:val="-4"/>
          <w:sz w:val="24"/>
          <w:szCs w:val="24"/>
        </w:rPr>
        <w:tab/>
      </w:r>
      <w:r w:rsidRPr="00895F95">
        <w:rPr>
          <w:i/>
          <w:spacing w:val="-4"/>
          <w:sz w:val="24"/>
          <w:szCs w:val="24"/>
        </w:rPr>
        <w:tab/>
        <w:t xml:space="preserve"> (кадастровый номер </w:t>
      </w:r>
    </w:p>
    <w:p w:rsidR="00216DCF" w:rsidRPr="00895F95" w:rsidRDefault="00216DCF" w:rsidP="00216DCF">
      <w:pPr>
        <w:tabs>
          <w:tab w:val="left" w:pos="709"/>
        </w:tabs>
        <w:jc w:val="both"/>
        <w:rPr>
          <w:spacing w:val="-4"/>
          <w:sz w:val="24"/>
          <w:szCs w:val="24"/>
        </w:rPr>
      </w:pPr>
      <w:r w:rsidRPr="00895F95">
        <w:rPr>
          <w:spacing w:val="-4"/>
          <w:sz w:val="24"/>
          <w:szCs w:val="24"/>
        </w:rPr>
        <w:t>______________________________________________________________________</w:t>
      </w:r>
    </w:p>
    <w:p w:rsidR="00216DCF" w:rsidRPr="00895F95" w:rsidRDefault="00216DCF" w:rsidP="00216DCF">
      <w:pPr>
        <w:tabs>
          <w:tab w:val="left" w:pos="709"/>
        </w:tabs>
        <w:spacing w:after="120"/>
        <w:ind w:firstLine="709"/>
        <w:jc w:val="both"/>
        <w:rPr>
          <w:i/>
          <w:spacing w:val="-4"/>
          <w:sz w:val="24"/>
          <w:szCs w:val="24"/>
        </w:rPr>
      </w:pPr>
      <w:r w:rsidRPr="00895F95">
        <w:rPr>
          <w:i/>
          <w:spacing w:val="-4"/>
          <w:sz w:val="24"/>
          <w:szCs w:val="24"/>
        </w:rPr>
        <w:t>земельного участка или описание границ территории согласно прилагаемой схеме).</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216DCF" w:rsidRPr="00895F95" w:rsidRDefault="00216DCF" w:rsidP="00216DCF">
      <w:pPr>
        <w:tabs>
          <w:tab w:val="left" w:pos="709"/>
        </w:tabs>
        <w:spacing w:after="120"/>
        <w:jc w:val="both"/>
        <w:rPr>
          <w:spacing w:val="-4"/>
          <w:sz w:val="24"/>
          <w:szCs w:val="24"/>
        </w:rPr>
      </w:pPr>
      <w:r w:rsidRPr="00895F95">
        <w:rPr>
          <w:spacing w:val="-4"/>
          <w:sz w:val="24"/>
          <w:szCs w:val="24"/>
        </w:rPr>
        <w:t>______________________________________________________________________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3. Утвердить прилагаемое задание на подготовку проекта планировки территории.</w:t>
      </w:r>
    </w:p>
    <w:p w:rsidR="00216DCF" w:rsidRPr="00895F95" w:rsidRDefault="00216DCF" w:rsidP="00216DCF">
      <w:pPr>
        <w:tabs>
          <w:tab w:val="left" w:pos="709"/>
        </w:tabs>
        <w:spacing w:after="120"/>
        <w:ind w:firstLine="567"/>
        <w:jc w:val="both"/>
        <w:rPr>
          <w:color w:val="000000"/>
          <w:spacing w:val="-4"/>
          <w:sz w:val="24"/>
          <w:szCs w:val="24"/>
        </w:rPr>
      </w:pPr>
      <w:r w:rsidRPr="00895F95">
        <w:rPr>
          <w:spacing w:val="-4"/>
          <w:sz w:val="24"/>
          <w:szCs w:val="24"/>
        </w:rPr>
        <w:t xml:space="preserve">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w:t>
      </w:r>
      <w:proofErr w:type="gramStart"/>
      <w:r w:rsidRPr="00895F95">
        <w:rPr>
          <w:spacing w:val="-4"/>
          <w:sz w:val="24"/>
          <w:szCs w:val="24"/>
        </w:rPr>
        <w:t>не  позднее</w:t>
      </w:r>
      <w:proofErr w:type="gramEnd"/>
      <w:r w:rsidRPr="00895F95">
        <w:rPr>
          <w:spacing w:val="-4"/>
          <w:sz w:val="24"/>
          <w:szCs w:val="24"/>
        </w:rPr>
        <w:t xml:space="preserve"> ___________________.</w:t>
      </w:r>
    </w:p>
    <w:p w:rsidR="00216DCF" w:rsidRPr="00895F95" w:rsidRDefault="00216DCF" w:rsidP="00216DCF">
      <w:pPr>
        <w:tabs>
          <w:tab w:val="left" w:pos="709"/>
        </w:tabs>
        <w:spacing w:after="120" w:line="235" w:lineRule="auto"/>
        <w:ind w:firstLine="567"/>
        <w:jc w:val="both"/>
        <w:rPr>
          <w:spacing w:val="-4"/>
          <w:sz w:val="24"/>
          <w:szCs w:val="24"/>
        </w:rPr>
      </w:pPr>
      <w:r w:rsidRPr="00895F95">
        <w:rPr>
          <w:spacing w:val="-4"/>
          <w:sz w:val="24"/>
          <w:szCs w:val="24"/>
        </w:rPr>
        <w:lastRenderedPageBreak/>
        <w:t>4. Опубликовать настоящее решение (постановление/распоряжение) в «____________________________________________________________________».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______________________________________________________________________</w:t>
      </w:r>
    </w:p>
    <w:p w:rsidR="00216DCF" w:rsidRPr="00895F95" w:rsidRDefault="00216DCF" w:rsidP="00216DCF">
      <w:pPr>
        <w:tabs>
          <w:tab w:val="left" w:pos="709"/>
        </w:tabs>
        <w:spacing w:after="120"/>
        <w:jc w:val="both"/>
        <w:rPr>
          <w:spacing w:val="-4"/>
          <w:sz w:val="24"/>
          <w:szCs w:val="24"/>
        </w:rPr>
      </w:pPr>
      <w:r w:rsidRPr="00895F95">
        <w:rPr>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6. Настоящее решение (постановление/распоряжение) вступает в силу после его официального опубликования.</w:t>
      </w:r>
    </w:p>
    <w:p w:rsidR="00216DCF" w:rsidRPr="00895F95" w:rsidRDefault="00216DCF" w:rsidP="00216DCF">
      <w:pPr>
        <w:spacing w:line="235" w:lineRule="auto"/>
        <w:ind w:right="-57" w:firstLine="567"/>
        <w:jc w:val="both"/>
        <w:rPr>
          <w:spacing w:val="-4"/>
          <w:sz w:val="24"/>
          <w:szCs w:val="24"/>
        </w:rPr>
      </w:pPr>
      <w:r w:rsidRPr="00895F95">
        <w:rPr>
          <w:spacing w:val="-4"/>
          <w:sz w:val="24"/>
          <w:szCs w:val="24"/>
        </w:rPr>
        <w:t>7. Контроль за исполнением настоящего решения (постановления/распоряжения) возложить на _______________________________.</w:t>
      </w:r>
    </w:p>
    <w:p w:rsidR="00216DCF" w:rsidRPr="00895F95" w:rsidRDefault="00216DCF" w:rsidP="00216DCF">
      <w:pPr>
        <w:rPr>
          <w:sz w:val="24"/>
          <w:szCs w:val="24"/>
        </w:rPr>
      </w:pPr>
    </w:p>
    <w:p w:rsidR="00216DCF" w:rsidRPr="00895F95" w:rsidRDefault="00216DCF" w:rsidP="00216DCF">
      <w:pPr>
        <w:rPr>
          <w:sz w:val="24"/>
          <w:szCs w:val="24"/>
        </w:rPr>
      </w:pPr>
    </w:p>
    <w:p w:rsidR="00216DCF" w:rsidRPr="00895F95" w:rsidRDefault="00216DCF" w:rsidP="00216DCF">
      <w:pPr>
        <w:rPr>
          <w:sz w:val="24"/>
          <w:szCs w:val="24"/>
        </w:rPr>
      </w:pPr>
      <w:r w:rsidRPr="00895F95">
        <w:rPr>
          <w:sz w:val="24"/>
          <w:szCs w:val="24"/>
        </w:rPr>
        <w:t>Должностное лицо (ФИО)</w:t>
      </w:r>
    </w:p>
    <w:p w:rsidR="00216DCF" w:rsidRPr="00895F95" w:rsidRDefault="00216DCF" w:rsidP="00216DCF">
      <w:pPr>
        <w:pBdr>
          <w:top w:val="single" w:sz="4" w:space="9" w:color="000000"/>
        </w:pBdr>
        <w:ind w:left="5670"/>
        <w:rPr>
          <w:sz w:val="24"/>
          <w:szCs w:val="24"/>
        </w:rPr>
      </w:pPr>
    </w:p>
    <w:p w:rsidR="00216DCF" w:rsidRPr="00895F95" w:rsidRDefault="00216DCF" w:rsidP="00216DCF">
      <w:pPr>
        <w:pBdr>
          <w:top w:val="single" w:sz="4" w:space="9" w:color="000000"/>
        </w:pBdr>
        <w:ind w:left="5670"/>
        <w:jc w:val="center"/>
        <w:rPr>
          <w:sz w:val="24"/>
          <w:szCs w:val="24"/>
        </w:rPr>
      </w:pPr>
      <w:r w:rsidRPr="00895F95">
        <w:rPr>
          <w:sz w:val="24"/>
          <w:szCs w:val="24"/>
        </w:rPr>
        <w:t>(подпись должностного лица органа, осуществляющего</w:t>
      </w:r>
    </w:p>
    <w:p w:rsidR="00216DCF" w:rsidRPr="00895F95" w:rsidRDefault="00216DCF" w:rsidP="00216DCF">
      <w:pPr>
        <w:pBdr>
          <w:top w:val="single" w:sz="4" w:space="9" w:color="000000"/>
        </w:pBdr>
        <w:ind w:left="5670"/>
        <w:jc w:val="center"/>
        <w:rPr>
          <w:sz w:val="24"/>
          <w:szCs w:val="24"/>
        </w:rPr>
      </w:pPr>
      <w:r w:rsidRPr="00895F95">
        <w:rPr>
          <w:sz w:val="24"/>
          <w:szCs w:val="24"/>
        </w:rPr>
        <w:t xml:space="preserve">предоставление </w:t>
      </w:r>
    </w:p>
    <w:p w:rsidR="00216DCF" w:rsidRPr="00895F95" w:rsidRDefault="00216DCF" w:rsidP="00216DCF">
      <w:pPr>
        <w:pBdr>
          <w:top w:val="single" w:sz="4" w:space="9" w:color="000000"/>
        </w:pBdr>
        <w:ind w:left="5670"/>
        <w:jc w:val="center"/>
        <w:rPr>
          <w:sz w:val="24"/>
          <w:szCs w:val="24"/>
        </w:rPr>
      </w:pPr>
      <w:r w:rsidRPr="00895F95">
        <w:rPr>
          <w:sz w:val="24"/>
          <w:szCs w:val="24"/>
        </w:rPr>
        <w:t>(муниципальной) услуги</w:t>
      </w:r>
    </w:p>
    <w:p w:rsidR="00216DCF" w:rsidRPr="00895F95" w:rsidRDefault="00216DCF" w:rsidP="00216DCF">
      <w:pPr>
        <w:ind w:left="-567" w:right="-284"/>
        <w:rPr>
          <w:sz w:val="24"/>
          <w:szCs w:val="24"/>
        </w:rPr>
      </w:pPr>
      <w:r w:rsidRPr="00895F95">
        <w:rPr>
          <w:sz w:val="24"/>
          <w:szCs w:val="24"/>
        </w:rPr>
        <w:br w:type="page"/>
      </w:r>
    </w:p>
    <w:p w:rsidR="00216DCF" w:rsidRPr="00895F95" w:rsidRDefault="00216DCF" w:rsidP="00216DCF">
      <w:pPr>
        <w:widowControl w:val="0"/>
        <w:tabs>
          <w:tab w:val="left" w:leader="underscore" w:pos="9955"/>
        </w:tabs>
        <w:spacing w:line="322" w:lineRule="exact"/>
        <w:ind w:left="5387"/>
        <w:jc w:val="right"/>
        <w:rPr>
          <w:sz w:val="24"/>
          <w:szCs w:val="24"/>
        </w:rPr>
      </w:pPr>
      <w:r w:rsidRPr="00895F95">
        <w:rPr>
          <w:color w:val="000000"/>
          <w:sz w:val="24"/>
          <w:szCs w:val="24"/>
          <w:lang w:bidi="ru-RU"/>
        </w:rPr>
        <w:lastRenderedPageBreak/>
        <w:t xml:space="preserve">Приложение № 7 </w:t>
      </w:r>
    </w:p>
    <w:p w:rsidR="00216DCF" w:rsidRPr="00895F95" w:rsidRDefault="00216DCF" w:rsidP="00216DCF">
      <w:pPr>
        <w:widowControl w:val="0"/>
        <w:spacing w:after="600" w:line="322" w:lineRule="exact"/>
        <w:ind w:left="5387"/>
        <w:jc w:val="right"/>
        <w:rPr>
          <w:sz w:val="24"/>
          <w:szCs w:val="24"/>
        </w:rPr>
      </w:pPr>
      <w:r w:rsidRPr="00895F95">
        <w:rPr>
          <w:color w:val="000000"/>
          <w:sz w:val="24"/>
          <w:szCs w:val="24"/>
          <w:lang w:bidi="ru-RU"/>
        </w:rPr>
        <w:t>к Административному регламенту по предоставлению муни</w:t>
      </w:r>
      <w:r>
        <w:rPr>
          <w:color w:val="000000"/>
          <w:sz w:val="24"/>
          <w:szCs w:val="24"/>
          <w:lang w:bidi="ru-RU"/>
        </w:rPr>
        <w:t xml:space="preserve">ципальной </w:t>
      </w:r>
      <w:r w:rsidRPr="00895F95">
        <w:rPr>
          <w:color w:val="000000"/>
          <w:sz w:val="24"/>
          <w:szCs w:val="24"/>
          <w:lang w:bidi="ru-RU"/>
        </w:rPr>
        <w:t xml:space="preserve"> услуги </w:t>
      </w:r>
    </w:p>
    <w:p w:rsidR="00216DCF" w:rsidRPr="00895F95" w:rsidRDefault="00216DCF" w:rsidP="00216DCF">
      <w:pPr>
        <w:ind w:right="-1" w:firstLine="709"/>
        <w:jc w:val="right"/>
        <w:rPr>
          <w:sz w:val="24"/>
          <w:szCs w:val="24"/>
          <w:lang w:bidi="ru-RU"/>
        </w:rPr>
      </w:pPr>
      <w:r w:rsidRPr="00895F95">
        <w:rPr>
          <w:sz w:val="24"/>
          <w:szCs w:val="24"/>
        </w:rPr>
        <w:t xml:space="preserve"> (Бланк органа,</w:t>
      </w:r>
      <w:r w:rsidRPr="00895F95">
        <w:rPr>
          <w:sz w:val="24"/>
          <w:szCs w:val="24"/>
        </w:rPr>
        <w:br/>
        <w:t>осуществляющего</w:t>
      </w:r>
      <w:r w:rsidRPr="00895F95">
        <w:rPr>
          <w:sz w:val="24"/>
          <w:szCs w:val="24"/>
        </w:rPr>
        <w:br/>
        <w:t xml:space="preserve">предоставление </w:t>
      </w:r>
    </w:p>
    <w:p w:rsidR="00216DCF" w:rsidRPr="00895F95" w:rsidRDefault="00216DCF" w:rsidP="00216DCF">
      <w:pPr>
        <w:jc w:val="right"/>
        <w:rPr>
          <w:sz w:val="24"/>
          <w:szCs w:val="24"/>
        </w:rPr>
      </w:pPr>
      <w:r w:rsidRPr="00895F95">
        <w:rPr>
          <w:sz w:val="24"/>
          <w:szCs w:val="24"/>
          <w:lang w:bidi="ru-RU"/>
        </w:rPr>
        <w:t>(муниципальной) услуги</w:t>
      </w:r>
      <w:r w:rsidRPr="00895F95">
        <w:rPr>
          <w:sz w:val="24"/>
          <w:szCs w:val="24"/>
        </w:rPr>
        <w:t xml:space="preserve"> </w:t>
      </w:r>
    </w:p>
    <w:p w:rsidR="00216DCF" w:rsidRPr="00895F95" w:rsidRDefault="00216DCF" w:rsidP="00216DCF">
      <w:pPr>
        <w:rPr>
          <w:color w:val="000000"/>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jc w:val="center"/>
        <w:rPr>
          <w:b/>
          <w:sz w:val="24"/>
          <w:szCs w:val="24"/>
        </w:rPr>
      </w:pPr>
      <w:r w:rsidRPr="00895F95">
        <w:rPr>
          <w:b/>
          <w:spacing w:val="-4"/>
          <w:sz w:val="24"/>
          <w:szCs w:val="24"/>
        </w:rPr>
        <w:t xml:space="preserve">об </w:t>
      </w:r>
      <w:r w:rsidRPr="00895F95">
        <w:rPr>
          <w:b/>
          <w:sz w:val="24"/>
          <w:szCs w:val="24"/>
        </w:rPr>
        <w:t xml:space="preserve">отказе в подготовке документации по планировке территории </w:t>
      </w:r>
    </w:p>
    <w:p w:rsidR="00216DCF" w:rsidRPr="00895F95" w:rsidRDefault="00216DCF" w:rsidP="00216DCF">
      <w:pPr>
        <w:tabs>
          <w:tab w:val="left" w:pos="567"/>
          <w:tab w:val="left" w:pos="4536"/>
        </w:tabs>
        <w:jc w:val="center"/>
        <w:rPr>
          <w:spacing w:val="-4"/>
          <w:sz w:val="24"/>
          <w:szCs w:val="24"/>
        </w:rPr>
      </w:pPr>
      <w:r w:rsidRPr="00895F95">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rPr>
          <w:color w:val="000000"/>
          <w:sz w:val="24"/>
          <w:szCs w:val="24"/>
        </w:rPr>
      </w:pPr>
    </w:p>
    <w:p w:rsidR="00216DCF" w:rsidRPr="00895F95" w:rsidRDefault="00216DCF" w:rsidP="00216DCF">
      <w:pPr>
        <w:widowControl w:val="0"/>
        <w:tabs>
          <w:tab w:val="left" w:pos="4819"/>
        </w:tabs>
        <w:spacing w:after="474" w:line="280" w:lineRule="exact"/>
        <w:jc w:val="center"/>
        <w:rPr>
          <w:color w:val="000000"/>
          <w:sz w:val="24"/>
          <w:szCs w:val="24"/>
          <w:lang w:bidi="ru-RU"/>
        </w:rPr>
      </w:pPr>
      <w:r w:rsidRPr="00895F95">
        <w:rPr>
          <w:color w:val="000000"/>
          <w:sz w:val="24"/>
          <w:szCs w:val="24"/>
          <w:lang w:bidi="ru-RU"/>
        </w:rPr>
        <w:t>от________________№_______________</w:t>
      </w:r>
    </w:p>
    <w:p w:rsidR="00216DCF" w:rsidRPr="00895F95" w:rsidRDefault="00216DCF" w:rsidP="00216DCF">
      <w:pPr>
        <w:tabs>
          <w:tab w:val="left" w:pos="709"/>
        </w:tabs>
        <w:spacing w:after="120"/>
        <w:ind w:firstLine="567"/>
        <w:jc w:val="both"/>
        <w:rPr>
          <w:spacing w:val="-4"/>
          <w:sz w:val="24"/>
          <w:szCs w:val="24"/>
        </w:rPr>
      </w:pP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В соответствии с Градостроительным кодексом Российской Федерации,</w:t>
      </w:r>
      <w:r w:rsidRPr="00895F95">
        <w:rPr>
          <w:sz w:val="24"/>
          <w:szCs w:val="24"/>
        </w:rPr>
        <w:t xml:space="preserve"> </w:t>
      </w:r>
      <w:r w:rsidRPr="00895F95">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216DCF" w:rsidRPr="00895F95" w:rsidRDefault="00216DCF" w:rsidP="00216DCF">
      <w:pPr>
        <w:tabs>
          <w:tab w:val="left" w:pos="709"/>
        </w:tabs>
        <w:ind w:firstLine="709"/>
        <w:jc w:val="both"/>
        <w:rPr>
          <w:spacing w:val="-4"/>
          <w:sz w:val="24"/>
          <w:szCs w:val="24"/>
        </w:rPr>
      </w:pPr>
      <w:r w:rsidRPr="00895F95">
        <w:rPr>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216DCF" w:rsidRPr="00895F95" w:rsidRDefault="00216DCF" w:rsidP="00216DCF">
      <w:pPr>
        <w:tabs>
          <w:tab w:val="left" w:pos="709"/>
        </w:tabs>
        <w:spacing w:after="120"/>
        <w:ind w:firstLine="709"/>
        <w:jc w:val="both"/>
        <w:rPr>
          <w:i/>
          <w:spacing w:val="-4"/>
          <w:sz w:val="24"/>
          <w:szCs w:val="24"/>
        </w:rPr>
      </w:pPr>
      <w:r w:rsidRPr="00895F95">
        <w:rPr>
          <w:i/>
          <w:spacing w:val="-4"/>
          <w:sz w:val="24"/>
          <w:szCs w:val="24"/>
        </w:rPr>
        <w:t xml:space="preserve">                 (указывается описание местонахождения территории, описание границ территории)</w:t>
      </w:r>
    </w:p>
    <w:p w:rsidR="00216DCF" w:rsidRPr="00895F95" w:rsidRDefault="00216DCF" w:rsidP="00216DCF">
      <w:pPr>
        <w:tabs>
          <w:tab w:val="left" w:pos="709"/>
        </w:tabs>
        <w:spacing w:after="120" w:line="235" w:lineRule="auto"/>
        <w:jc w:val="both"/>
        <w:rPr>
          <w:spacing w:val="-4"/>
          <w:sz w:val="24"/>
          <w:szCs w:val="24"/>
        </w:rPr>
      </w:pPr>
      <w:r w:rsidRPr="00895F95">
        <w:rPr>
          <w:spacing w:val="-4"/>
          <w:sz w:val="24"/>
          <w:szCs w:val="24"/>
        </w:rPr>
        <w:t>по следующим основаниям:_______________________________________________</w:t>
      </w:r>
    </w:p>
    <w:p w:rsidR="00216DCF" w:rsidRPr="00895F95" w:rsidRDefault="00216DCF" w:rsidP="00216DCF">
      <w:pPr>
        <w:tabs>
          <w:tab w:val="left" w:pos="709"/>
        </w:tabs>
        <w:spacing w:after="120" w:line="235" w:lineRule="auto"/>
        <w:ind w:firstLine="567"/>
        <w:jc w:val="both"/>
        <w:rPr>
          <w:spacing w:val="-4"/>
          <w:sz w:val="24"/>
          <w:szCs w:val="24"/>
        </w:rPr>
      </w:pPr>
      <w:r w:rsidRPr="00895F95">
        <w:rPr>
          <w:spacing w:val="-4"/>
          <w:sz w:val="24"/>
          <w:szCs w:val="24"/>
        </w:rPr>
        <w:t>2. Опубликовать настоящее решение (постановление/распоряжение) в «____________________________________________________________________».</w:t>
      </w:r>
    </w:p>
    <w:p w:rsidR="00216DCF" w:rsidRPr="00895F95" w:rsidRDefault="00216DCF" w:rsidP="00216DCF">
      <w:pPr>
        <w:ind w:right="-1" w:firstLine="709"/>
        <w:jc w:val="both"/>
        <w:rPr>
          <w:sz w:val="24"/>
          <w:szCs w:val="24"/>
        </w:rPr>
      </w:pPr>
      <w:r w:rsidRPr="00895F95">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95F95">
        <w:rPr>
          <w:i/>
          <w:sz w:val="24"/>
          <w:szCs w:val="24"/>
        </w:rPr>
        <w:t>(указать уполномоченный орган)</w:t>
      </w:r>
      <w:r w:rsidRPr="00895F95">
        <w:rPr>
          <w:sz w:val="24"/>
          <w:szCs w:val="24"/>
        </w:rPr>
        <w:t>, а также в судебном порядке.</w:t>
      </w:r>
    </w:p>
    <w:p w:rsidR="00216DCF" w:rsidRPr="00895F95" w:rsidRDefault="00216DCF" w:rsidP="00216DCF">
      <w:pPr>
        <w:rPr>
          <w:spacing w:val="-4"/>
          <w:sz w:val="24"/>
          <w:szCs w:val="24"/>
        </w:rPr>
      </w:pPr>
    </w:p>
    <w:p w:rsidR="00216DCF" w:rsidRPr="00895F95" w:rsidRDefault="00216DCF" w:rsidP="00216DCF">
      <w:pPr>
        <w:rPr>
          <w:spacing w:val="-4"/>
          <w:sz w:val="24"/>
          <w:szCs w:val="24"/>
        </w:rPr>
      </w:pPr>
    </w:p>
    <w:p w:rsidR="00216DCF" w:rsidRPr="00895F95" w:rsidRDefault="00216DCF" w:rsidP="00216DCF">
      <w:pPr>
        <w:rPr>
          <w:sz w:val="24"/>
          <w:szCs w:val="24"/>
        </w:rPr>
      </w:pPr>
      <w:r w:rsidRPr="00895F95">
        <w:rPr>
          <w:sz w:val="24"/>
          <w:szCs w:val="24"/>
        </w:rPr>
        <w:t>Должностное лицо (ФИО)</w:t>
      </w:r>
    </w:p>
    <w:p w:rsidR="00216DCF" w:rsidRPr="00895F95" w:rsidRDefault="00216DCF" w:rsidP="00216DCF">
      <w:pPr>
        <w:pBdr>
          <w:top w:val="single" w:sz="4" w:space="9" w:color="000000"/>
        </w:pBdr>
        <w:ind w:left="5670"/>
        <w:jc w:val="center"/>
        <w:rPr>
          <w:sz w:val="24"/>
          <w:szCs w:val="24"/>
        </w:rPr>
      </w:pPr>
    </w:p>
    <w:p w:rsidR="00216DCF" w:rsidRPr="00895F95" w:rsidRDefault="00216DCF" w:rsidP="00216DCF">
      <w:pPr>
        <w:pBdr>
          <w:top w:val="single" w:sz="4" w:space="9" w:color="000000"/>
        </w:pBdr>
        <w:ind w:left="5670"/>
        <w:jc w:val="center"/>
        <w:rPr>
          <w:sz w:val="24"/>
          <w:szCs w:val="24"/>
        </w:rPr>
      </w:pPr>
      <w:r w:rsidRPr="00895F95">
        <w:rPr>
          <w:sz w:val="24"/>
          <w:szCs w:val="24"/>
        </w:rPr>
        <w:t>(подпись должностного лица органа, осуществляющего</w:t>
      </w:r>
    </w:p>
    <w:p w:rsidR="00216DCF" w:rsidRPr="00895F95" w:rsidRDefault="00216DCF" w:rsidP="00216DCF">
      <w:pPr>
        <w:pBdr>
          <w:top w:val="single" w:sz="4" w:space="9" w:color="000000"/>
        </w:pBdr>
        <w:ind w:left="5670"/>
        <w:jc w:val="center"/>
        <w:rPr>
          <w:sz w:val="24"/>
          <w:szCs w:val="24"/>
        </w:rPr>
      </w:pPr>
      <w:r w:rsidRPr="00895F95">
        <w:rPr>
          <w:sz w:val="24"/>
          <w:szCs w:val="24"/>
        </w:rPr>
        <w:t xml:space="preserve">предоставление </w:t>
      </w:r>
    </w:p>
    <w:p w:rsidR="00216DCF" w:rsidRPr="00895F95" w:rsidRDefault="00216DCF" w:rsidP="00216DCF">
      <w:pPr>
        <w:pBdr>
          <w:top w:val="single" w:sz="4" w:space="9" w:color="000000"/>
        </w:pBdr>
        <w:ind w:left="5670"/>
        <w:jc w:val="center"/>
        <w:rPr>
          <w:sz w:val="24"/>
          <w:szCs w:val="24"/>
        </w:rPr>
      </w:pPr>
      <w:r w:rsidRPr="00895F95">
        <w:rPr>
          <w:sz w:val="24"/>
          <w:szCs w:val="24"/>
        </w:rPr>
        <w:t>(муниципальной) услуги</w:t>
      </w:r>
    </w:p>
    <w:p w:rsidR="00216DCF" w:rsidRPr="00895F95" w:rsidRDefault="00216DCF" w:rsidP="00216DCF">
      <w:pPr>
        <w:ind w:right="-2"/>
        <w:jc w:val="right"/>
        <w:rPr>
          <w:color w:val="000000"/>
          <w:sz w:val="24"/>
          <w:szCs w:val="24"/>
          <w:lang w:bidi="ru-RU"/>
        </w:rPr>
      </w:pPr>
      <w:r w:rsidRPr="00895F95">
        <w:rPr>
          <w:color w:val="000000"/>
          <w:sz w:val="24"/>
          <w:szCs w:val="24"/>
          <w:lang w:bidi="ru-RU"/>
        </w:rPr>
        <w:br w:type="page"/>
      </w:r>
      <w:r w:rsidRPr="00895F95">
        <w:rPr>
          <w:color w:val="000000"/>
          <w:sz w:val="24"/>
          <w:szCs w:val="24"/>
          <w:lang w:bidi="ru-RU"/>
        </w:rPr>
        <w:lastRenderedPageBreak/>
        <w:t>Приложение № 8</w:t>
      </w:r>
    </w:p>
    <w:p w:rsidR="00216DCF" w:rsidRPr="00895F95" w:rsidRDefault="00216DCF" w:rsidP="00216DCF">
      <w:pPr>
        <w:widowControl w:val="0"/>
        <w:spacing w:after="600" w:line="322" w:lineRule="exact"/>
        <w:ind w:left="5387" w:right="-2"/>
        <w:jc w:val="right"/>
        <w:rPr>
          <w:sz w:val="24"/>
          <w:szCs w:val="24"/>
        </w:rPr>
      </w:pPr>
      <w:r w:rsidRPr="00895F95">
        <w:rPr>
          <w:color w:val="000000"/>
          <w:sz w:val="24"/>
          <w:szCs w:val="24"/>
          <w:lang w:bidi="ru-RU"/>
        </w:rPr>
        <w:t>к Административному регламенту по предоставлению муниципальной</w:t>
      </w:r>
      <w:r>
        <w:rPr>
          <w:color w:val="000000"/>
          <w:sz w:val="24"/>
          <w:szCs w:val="24"/>
          <w:lang w:bidi="ru-RU"/>
        </w:rPr>
        <w:t xml:space="preserve"> </w:t>
      </w:r>
      <w:r w:rsidRPr="00895F95">
        <w:rPr>
          <w:color w:val="000000"/>
          <w:sz w:val="24"/>
          <w:szCs w:val="24"/>
          <w:lang w:bidi="ru-RU"/>
        </w:rPr>
        <w:t xml:space="preserve">услуги </w:t>
      </w:r>
    </w:p>
    <w:p w:rsidR="00216DCF" w:rsidRPr="00895F95" w:rsidRDefault="00216DCF" w:rsidP="00216DCF">
      <w:pPr>
        <w:ind w:right="-1" w:firstLine="709"/>
        <w:jc w:val="right"/>
        <w:rPr>
          <w:sz w:val="24"/>
          <w:szCs w:val="24"/>
          <w:lang w:bidi="ru-RU"/>
        </w:rPr>
      </w:pPr>
      <w:r w:rsidRPr="00895F95">
        <w:rPr>
          <w:sz w:val="24"/>
          <w:szCs w:val="24"/>
        </w:rPr>
        <w:t xml:space="preserve"> (Бланк органа,</w:t>
      </w:r>
      <w:r w:rsidRPr="00895F95">
        <w:rPr>
          <w:sz w:val="24"/>
          <w:szCs w:val="24"/>
        </w:rPr>
        <w:br/>
        <w:t>осуществляющего</w:t>
      </w:r>
      <w:r w:rsidRPr="00895F95">
        <w:rPr>
          <w:sz w:val="24"/>
          <w:szCs w:val="24"/>
        </w:rPr>
        <w:br/>
        <w:t xml:space="preserve">предоставление </w:t>
      </w:r>
    </w:p>
    <w:p w:rsidR="00216DCF" w:rsidRPr="00895F95" w:rsidRDefault="00216DCF" w:rsidP="00216DCF">
      <w:pPr>
        <w:jc w:val="right"/>
        <w:rPr>
          <w:sz w:val="24"/>
          <w:szCs w:val="24"/>
        </w:rPr>
      </w:pPr>
      <w:r w:rsidRPr="00895F95">
        <w:rPr>
          <w:sz w:val="24"/>
          <w:szCs w:val="24"/>
          <w:lang w:bidi="ru-RU"/>
        </w:rPr>
        <w:t>(муниципальной) услуги</w:t>
      </w:r>
      <w:r w:rsidRPr="00895F95">
        <w:rPr>
          <w:sz w:val="24"/>
          <w:szCs w:val="24"/>
        </w:rPr>
        <w:t xml:space="preserve"> </w:t>
      </w:r>
    </w:p>
    <w:p w:rsidR="00216DCF" w:rsidRPr="00895F95" w:rsidRDefault="00216DCF" w:rsidP="00216DCF">
      <w:pPr>
        <w:rPr>
          <w:color w:val="000000"/>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rPr>
          <w:b/>
          <w:spacing w:val="-4"/>
          <w:sz w:val="24"/>
          <w:szCs w:val="24"/>
        </w:rPr>
      </w:pPr>
    </w:p>
    <w:p w:rsidR="00216DCF" w:rsidRPr="00895F95" w:rsidRDefault="00216DCF" w:rsidP="00216DCF">
      <w:pPr>
        <w:tabs>
          <w:tab w:val="left" w:pos="567"/>
          <w:tab w:val="left" w:pos="4536"/>
        </w:tabs>
        <w:rPr>
          <w:b/>
          <w:spacing w:val="-4"/>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jc w:val="center"/>
        <w:rPr>
          <w:b/>
          <w:sz w:val="24"/>
          <w:szCs w:val="24"/>
        </w:rPr>
      </w:pPr>
      <w:r w:rsidRPr="00895F95">
        <w:rPr>
          <w:b/>
          <w:spacing w:val="-4"/>
          <w:sz w:val="24"/>
          <w:szCs w:val="24"/>
        </w:rPr>
        <w:t xml:space="preserve">об </w:t>
      </w:r>
      <w:r w:rsidRPr="00895F95">
        <w:rPr>
          <w:b/>
          <w:sz w:val="24"/>
          <w:szCs w:val="24"/>
        </w:rPr>
        <w:t xml:space="preserve">отказе в подготовке документации по внесению изменений в документацию по планировке территории </w:t>
      </w:r>
    </w:p>
    <w:p w:rsidR="00216DCF" w:rsidRPr="00895F95" w:rsidRDefault="00216DCF" w:rsidP="00216DCF">
      <w:pPr>
        <w:tabs>
          <w:tab w:val="left" w:pos="567"/>
          <w:tab w:val="left" w:pos="4536"/>
        </w:tabs>
        <w:jc w:val="center"/>
        <w:rPr>
          <w:spacing w:val="-4"/>
          <w:sz w:val="24"/>
          <w:szCs w:val="24"/>
        </w:rPr>
      </w:pPr>
      <w:r w:rsidRPr="00895F95">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rPr>
          <w:color w:val="000000"/>
          <w:sz w:val="24"/>
          <w:szCs w:val="24"/>
        </w:rPr>
      </w:pPr>
    </w:p>
    <w:p w:rsidR="00216DCF" w:rsidRPr="00895F95" w:rsidRDefault="00216DCF" w:rsidP="00216DCF">
      <w:pPr>
        <w:widowControl w:val="0"/>
        <w:tabs>
          <w:tab w:val="left" w:pos="4819"/>
        </w:tabs>
        <w:spacing w:after="474" w:line="280" w:lineRule="exact"/>
        <w:jc w:val="center"/>
        <w:rPr>
          <w:color w:val="000000"/>
          <w:sz w:val="24"/>
          <w:szCs w:val="24"/>
          <w:lang w:bidi="ru-RU"/>
        </w:rPr>
      </w:pPr>
      <w:r w:rsidRPr="00895F95">
        <w:rPr>
          <w:color w:val="000000"/>
          <w:sz w:val="24"/>
          <w:szCs w:val="24"/>
          <w:lang w:bidi="ru-RU"/>
        </w:rPr>
        <w:t>от________________№_______________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В соответствии с Градостроительным кодексом Российской Федерации,</w:t>
      </w:r>
      <w:r w:rsidRPr="00895F95">
        <w:rPr>
          <w:sz w:val="24"/>
          <w:szCs w:val="24"/>
        </w:rPr>
        <w:t xml:space="preserve"> </w:t>
      </w:r>
      <w:r w:rsidRPr="00895F95">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216DCF" w:rsidRPr="00895F95" w:rsidRDefault="00216DCF" w:rsidP="00216DCF">
      <w:pPr>
        <w:tabs>
          <w:tab w:val="left" w:pos="709"/>
        </w:tabs>
        <w:ind w:firstLine="709"/>
        <w:jc w:val="both"/>
        <w:rPr>
          <w:spacing w:val="-4"/>
          <w:sz w:val="24"/>
          <w:szCs w:val="24"/>
        </w:rPr>
      </w:pPr>
      <w:r w:rsidRPr="00895F95">
        <w:rPr>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216DCF" w:rsidRPr="00895F95" w:rsidRDefault="00216DCF" w:rsidP="00216DCF">
      <w:pPr>
        <w:tabs>
          <w:tab w:val="left" w:pos="709"/>
        </w:tabs>
        <w:spacing w:after="120"/>
        <w:ind w:firstLine="709"/>
        <w:jc w:val="both"/>
        <w:rPr>
          <w:i/>
          <w:spacing w:val="-4"/>
          <w:sz w:val="24"/>
          <w:szCs w:val="24"/>
        </w:rPr>
      </w:pPr>
      <w:r w:rsidRPr="00895F95">
        <w:rPr>
          <w:i/>
          <w:spacing w:val="-4"/>
          <w:sz w:val="24"/>
          <w:szCs w:val="24"/>
        </w:rPr>
        <w:t xml:space="preserve">                 (указывается описание местонахождения территории, описание границ территории)</w:t>
      </w:r>
    </w:p>
    <w:p w:rsidR="00216DCF" w:rsidRPr="00895F95" w:rsidRDefault="00216DCF" w:rsidP="00216DCF">
      <w:pPr>
        <w:tabs>
          <w:tab w:val="left" w:pos="709"/>
        </w:tabs>
        <w:spacing w:after="120" w:line="235" w:lineRule="auto"/>
        <w:jc w:val="both"/>
        <w:rPr>
          <w:spacing w:val="-4"/>
          <w:sz w:val="24"/>
          <w:szCs w:val="24"/>
        </w:rPr>
      </w:pPr>
      <w:r w:rsidRPr="00895F95">
        <w:rPr>
          <w:spacing w:val="-4"/>
          <w:sz w:val="24"/>
          <w:szCs w:val="24"/>
        </w:rPr>
        <w:t>по следующим основаниям:_______________________________________________</w:t>
      </w:r>
    </w:p>
    <w:p w:rsidR="00216DCF" w:rsidRPr="00895F95" w:rsidRDefault="00216DCF" w:rsidP="00216DCF">
      <w:pPr>
        <w:tabs>
          <w:tab w:val="left" w:pos="709"/>
        </w:tabs>
        <w:spacing w:after="120" w:line="235" w:lineRule="auto"/>
        <w:ind w:firstLine="567"/>
        <w:jc w:val="both"/>
        <w:rPr>
          <w:spacing w:val="-4"/>
          <w:sz w:val="24"/>
          <w:szCs w:val="24"/>
        </w:rPr>
      </w:pPr>
      <w:r w:rsidRPr="00895F95">
        <w:rPr>
          <w:spacing w:val="-4"/>
          <w:sz w:val="24"/>
          <w:szCs w:val="24"/>
        </w:rPr>
        <w:t>2. Опубликовать настоящее решение (постановление/распоряжение) в «____________________________________________________________________».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3. Настоящее решение (постановление/распоряжение) вступает в силу после его официального опубликования.</w:t>
      </w:r>
    </w:p>
    <w:p w:rsidR="00216DCF" w:rsidRPr="00895F95" w:rsidRDefault="00216DCF" w:rsidP="00216DCF">
      <w:pPr>
        <w:spacing w:line="235" w:lineRule="auto"/>
        <w:ind w:right="-57" w:firstLine="567"/>
        <w:jc w:val="both"/>
        <w:rPr>
          <w:spacing w:val="-4"/>
          <w:sz w:val="24"/>
          <w:szCs w:val="24"/>
        </w:rPr>
      </w:pPr>
      <w:r w:rsidRPr="00895F95">
        <w:rPr>
          <w:spacing w:val="-4"/>
          <w:sz w:val="24"/>
          <w:szCs w:val="24"/>
        </w:rPr>
        <w:t>4. Контроль за исполнением настоящего решения (постановления/</w:t>
      </w:r>
      <w:proofErr w:type="gramStart"/>
      <w:r w:rsidRPr="00895F95">
        <w:rPr>
          <w:spacing w:val="-4"/>
          <w:sz w:val="24"/>
          <w:szCs w:val="24"/>
        </w:rPr>
        <w:t>распоряжения)  возложить</w:t>
      </w:r>
      <w:proofErr w:type="gramEnd"/>
      <w:r w:rsidRPr="00895F95">
        <w:rPr>
          <w:spacing w:val="-4"/>
          <w:sz w:val="24"/>
          <w:szCs w:val="24"/>
        </w:rPr>
        <w:t xml:space="preserve"> на _______________________________.</w:t>
      </w:r>
    </w:p>
    <w:p w:rsidR="00216DCF" w:rsidRPr="00895F95" w:rsidRDefault="00216DCF" w:rsidP="00216DCF">
      <w:pPr>
        <w:ind w:right="-1" w:firstLine="709"/>
        <w:jc w:val="both"/>
        <w:rPr>
          <w:sz w:val="24"/>
          <w:szCs w:val="24"/>
        </w:rPr>
      </w:pPr>
      <w:r w:rsidRPr="00895F95">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95F95">
        <w:rPr>
          <w:i/>
          <w:sz w:val="24"/>
          <w:szCs w:val="24"/>
        </w:rPr>
        <w:t>(указать уполномоченный орган)</w:t>
      </w:r>
      <w:r w:rsidRPr="00895F95">
        <w:rPr>
          <w:sz w:val="24"/>
          <w:szCs w:val="24"/>
        </w:rPr>
        <w:t>, а также в судебном порядке.</w:t>
      </w:r>
    </w:p>
    <w:p w:rsidR="00216DCF" w:rsidRPr="00895F95" w:rsidRDefault="00216DCF" w:rsidP="00216DCF">
      <w:pPr>
        <w:rPr>
          <w:sz w:val="24"/>
          <w:szCs w:val="24"/>
        </w:rPr>
      </w:pPr>
      <w:r w:rsidRPr="00895F95">
        <w:rPr>
          <w:sz w:val="24"/>
          <w:szCs w:val="24"/>
        </w:rPr>
        <w:t>Должностное лицо (ФИО)</w:t>
      </w:r>
    </w:p>
    <w:p w:rsidR="00216DCF" w:rsidRPr="00895F95" w:rsidRDefault="00216DCF" w:rsidP="00216DCF">
      <w:pPr>
        <w:pBdr>
          <w:top w:val="single" w:sz="4" w:space="9" w:color="000000"/>
        </w:pBdr>
        <w:ind w:left="5670"/>
        <w:jc w:val="center"/>
        <w:rPr>
          <w:sz w:val="24"/>
          <w:szCs w:val="24"/>
        </w:rPr>
      </w:pPr>
      <w:r w:rsidRPr="00895F95">
        <w:rPr>
          <w:sz w:val="24"/>
          <w:szCs w:val="24"/>
        </w:rPr>
        <w:t>(подпись должностного лица органа, осуществляющего</w:t>
      </w:r>
    </w:p>
    <w:p w:rsidR="00216DCF" w:rsidRPr="00895F95" w:rsidRDefault="00216DCF" w:rsidP="00216DCF">
      <w:pPr>
        <w:pBdr>
          <w:top w:val="single" w:sz="4" w:space="9" w:color="000000"/>
        </w:pBdr>
        <w:ind w:left="5670"/>
        <w:jc w:val="center"/>
        <w:rPr>
          <w:sz w:val="24"/>
          <w:szCs w:val="24"/>
        </w:rPr>
      </w:pPr>
      <w:r w:rsidRPr="00895F95">
        <w:rPr>
          <w:sz w:val="24"/>
          <w:szCs w:val="24"/>
        </w:rPr>
        <w:t>предоставление (муниципальной) услуги</w:t>
      </w:r>
    </w:p>
    <w:p w:rsidR="00216DCF" w:rsidRPr="00895F95" w:rsidRDefault="00216DCF" w:rsidP="00216DCF">
      <w:pPr>
        <w:ind w:left="-567" w:right="-284"/>
        <w:rPr>
          <w:color w:val="000000"/>
          <w:sz w:val="24"/>
          <w:szCs w:val="24"/>
          <w:lang w:bidi="ru-RU"/>
        </w:rPr>
      </w:pPr>
    </w:p>
    <w:p w:rsidR="00216DCF" w:rsidRDefault="00216DCF" w:rsidP="00216DCF">
      <w:pPr>
        <w:widowControl w:val="0"/>
        <w:tabs>
          <w:tab w:val="left" w:leader="underscore" w:pos="9955"/>
        </w:tabs>
        <w:spacing w:line="322" w:lineRule="exact"/>
        <w:jc w:val="right"/>
        <w:rPr>
          <w:color w:val="000000"/>
          <w:sz w:val="24"/>
          <w:szCs w:val="24"/>
          <w:lang w:bidi="ru-RU"/>
        </w:rPr>
      </w:pPr>
    </w:p>
    <w:p w:rsidR="00216DCF" w:rsidRPr="00895F95" w:rsidRDefault="00216DCF" w:rsidP="00216DCF">
      <w:pPr>
        <w:widowControl w:val="0"/>
        <w:tabs>
          <w:tab w:val="left" w:leader="underscore" w:pos="9955"/>
        </w:tabs>
        <w:spacing w:line="322" w:lineRule="exact"/>
        <w:jc w:val="right"/>
        <w:rPr>
          <w:sz w:val="24"/>
          <w:szCs w:val="24"/>
        </w:rPr>
      </w:pPr>
      <w:r w:rsidRPr="00895F95">
        <w:rPr>
          <w:color w:val="000000"/>
          <w:sz w:val="24"/>
          <w:szCs w:val="24"/>
          <w:lang w:bidi="ru-RU"/>
        </w:rPr>
        <w:lastRenderedPageBreak/>
        <w:t xml:space="preserve">Приложение № 9 </w:t>
      </w:r>
    </w:p>
    <w:p w:rsidR="00216DCF" w:rsidRPr="00895F95" w:rsidRDefault="00216DCF" w:rsidP="00216DCF">
      <w:pPr>
        <w:widowControl w:val="0"/>
        <w:spacing w:after="600" w:line="322" w:lineRule="exact"/>
        <w:ind w:left="5387"/>
        <w:jc w:val="right"/>
        <w:rPr>
          <w:sz w:val="24"/>
          <w:szCs w:val="24"/>
        </w:rPr>
      </w:pPr>
      <w:r w:rsidRPr="00895F95">
        <w:rPr>
          <w:color w:val="000000"/>
          <w:sz w:val="24"/>
          <w:szCs w:val="24"/>
          <w:lang w:bidi="ru-RU"/>
        </w:rPr>
        <w:t xml:space="preserve">к Административному регламенту по предоставлению </w:t>
      </w:r>
      <w:r>
        <w:rPr>
          <w:color w:val="000000"/>
          <w:sz w:val="24"/>
          <w:szCs w:val="24"/>
          <w:lang w:bidi="ru-RU"/>
        </w:rPr>
        <w:t>муниципальной</w:t>
      </w:r>
      <w:r w:rsidRPr="00895F95">
        <w:rPr>
          <w:color w:val="000000"/>
          <w:sz w:val="24"/>
          <w:szCs w:val="24"/>
          <w:lang w:bidi="ru-RU"/>
        </w:rPr>
        <w:t xml:space="preserve"> услуги </w:t>
      </w:r>
    </w:p>
    <w:p w:rsidR="00216DCF" w:rsidRPr="00895F95" w:rsidRDefault="00216DCF" w:rsidP="00216DCF">
      <w:pPr>
        <w:ind w:right="-1" w:firstLine="709"/>
        <w:jc w:val="right"/>
        <w:rPr>
          <w:sz w:val="24"/>
          <w:szCs w:val="24"/>
        </w:rPr>
      </w:pPr>
    </w:p>
    <w:p w:rsidR="00216DCF" w:rsidRPr="00895F95" w:rsidRDefault="00216DCF" w:rsidP="00216DCF">
      <w:pPr>
        <w:ind w:right="-1" w:firstLine="709"/>
        <w:jc w:val="right"/>
        <w:rPr>
          <w:sz w:val="24"/>
          <w:szCs w:val="24"/>
        </w:rPr>
      </w:pPr>
    </w:p>
    <w:p w:rsidR="00216DCF" w:rsidRPr="00895F95" w:rsidRDefault="00216DCF" w:rsidP="00216DCF">
      <w:pPr>
        <w:ind w:right="-1" w:firstLine="709"/>
        <w:jc w:val="right"/>
        <w:rPr>
          <w:sz w:val="24"/>
          <w:szCs w:val="24"/>
        </w:rPr>
      </w:pPr>
    </w:p>
    <w:p w:rsidR="00216DCF" w:rsidRPr="00895F95" w:rsidRDefault="00216DCF" w:rsidP="00216DCF">
      <w:pPr>
        <w:ind w:right="-1" w:firstLine="709"/>
        <w:jc w:val="right"/>
        <w:rPr>
          <w:sz w:val="24"/>
          <w:szCs w:val="24"/>
          <w:lang w:bidi="ru-RU"/>
        </w:rPr>
      </w:pPr>
      <w:r w:rsidRPr="00895F95">
        <w:rPr>
          <w:sz w:val="24"/>
          <w:szCs w:val="24"/>
        </w:rPr>
        <w:t xml:space="preserve"> (Бланк органа,</w:t>
      </w:r>
      <w:r w:rsidRPr="00895F95">
        <w:rPr>
          <w:sz w:val="24"/>
          <w:szCs w:val="24"/>
        </w:rPr>
        <w:br/>
        <w:t>осуществляющего</w:t>
      </w:r>
      <w:r w:rsidRPr="00895F95">
        <w:rPr>
          <w:sz w:val="24"/>
          <w:szCs w:val="24"/>
        </w:rPr>
        <w:br/>
        <w:t xml:space="preserve">предоставление </w:t>
      </w:r>
    </w:p>
    <w:p w:rsidR="00216DCF" w:rsidRPr="00895F95" w:rsidRDefault="00216DCF" w:rsidP="00216DCF">
      <w:pPr>
        <w:jc w:val="right"/>
        <w:rPr>
          <w:sz w:val="24"/>
          <w:szCs w:val="24"/>
        </w:rPr>
      </w:pPr>
      <w:r w:rsidRPr="00895F95">
        <w:rPr>
          <w:sz w:val="24"/>
          <w:szCs w:val="24"/>
          <w:lang w:bidi="ru-RU"/>
        </w:rPr>
        <w:t>(муниципальной) услуги</w:t>
      </w:r>
      <w:r w:rsidRPr="00895F95">
        <w:rPr>
          <w:sz w:val="24"/>
          <w:szCs w:val="24"/>
        </w:rPr>
        <w:t xml:space="preserve"> </w:t>
      </w:r>
    </w:p>
    <w:p w:rsidR="00216DCF" w:rsidRPr="00895F95" w:rsidRDefault="00216DCF" w:rsidP="00216DCF">
      <w:pPr>
        <w:rPr>
          <w:color w:val="000000"/>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rPr>
          <w:b/>
          <w:spacing w:val="-4"/>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r w:rsidRPr="00895F95">
        <w:rPr>
          <w:b/>
          <w:spacing w:val="-4"/>
          <w:sz w:val="24"/>
          <w:szCs w:val="24"/>
        </w:rPr>
        <w:t>об утверждении документации по планировке территории</w:t>
      </w:r>
    </w:p>
    <w:p w:rsidR="00216DCF" w:rsidRPr="00895F95" w:rsidRDefault="00216DCF" w:rsidP="00216DCF">
      <w:pPr>
        <w:tabs>
          <w:tab w:val="left" w:pos="567"/>
          <w:tab w:val="left" w:pos="4536"/>
        </w:tabs>
        <w:jc w:val="center"/>
        <w:rPr>
          <w:spacing w:val="-4"/>
          <w:sz w:val="24"/>
          <w:szCs w:val="24"/>
        </w:rPr>
      </w:pPr>
      <w:r w:rsidRPr="00895F95">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16DCF" w:rsidRPr="00895F95" w:rsidRDefault="00216DCF" w:rsidP="00216DCF">
      <w:pPr>
        <w:tabs>
          <w:tab w:val="left" w:pos="567"/>
          <w:tab w:val="left" w:pos="4536"/>
        </w:tabs>
        <w:rPr>
          <w:color w:val="000000"/>
          <w:sz w:val="24"/>
          <w:szCs w:val="24"/>
        </w:rPr>
      </w:pPr>
    </w:p>
    <w:p w:rsidR="00216DCF" w:rsidRPr="00895F95" w:rsidRDefault="00216DCF" w:rsidP="00216DCF">
      <w:pPr>
        <w:widowControl w:val="0"/>
        <w:tabs>
          <w:tab w:val="left" w:pos="4819"/>
        </w:tabs>
        <w:spacing w:after="474" w:line="280" w:lineRule="exact"/>
        <w:jc w:val="center"/>
        <w:rPr>
          <w:color w:val="000000"/>
          <w:sz w:val="24"/>
          <w:szCs w:val="24"/>
          <w:lang w:bidi="ru-RU"/>
        </w:rPr>
      </w:pPr>
      <w:r w:rsidRPr="00895F95">
        <w:rPr>
          <w:color w:val="000000"/>
          <w:sz w:val="24"/>
          <w:szCs w:val="24"/>
          <w:lang w:bidi="ru-RU"/>
        </w:rPr>
        <w:t>от________________№_______________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В соответствии с Градостроительным кодексом Российской Федерации,</w:t>
      </w:r>
      <w:r w:rsidRPr="00895F95">
        <w:rPr>
          <w:sz w:val="24"/>
          <w:szCs w:val="24"/>
        </w:rPr>
        <w:t xml:space="preserve"> </w:t>
      </w:r>
      <w:r w:rsidRPr="00895F95">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216DCF" w:rsidRPr="00895F95" w:rsidRDefault="00216DCF" w:rsidP="00216DCF">
      <w:pPr>
        <w:tabs>
          <w:tab w:val="left" w:pos="709"/>
        </w:tabs>
        <w:spacing w:after="120"/>
        <w:ind w:firstLine="709"/>
        <w:jc w:val="both"/>
        <w:rPr>
          <w:spacing w:val="-4"/>
          <w:sz w:val="24"/>
          <w:szCs w:val="24"/>
        </w:rPr>
      </w:pPr>
      <w:r w:rsidRPr="00895F95">
        <w:rPr>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216DCF" w:rsidRPr="00895F95" w:rsidRDefault="00216DCF" w:rsidP="00216DCF">
      <w:pPr>
        <w:tabs>
          <w:tab w:val="left" w:pos="709"/>
        </w:tabs>
        <w:spacing w:after="120" w:line="235" w:lineRule="auto"/>
        <w:ind w:firstLine="567"/>
        <w:jc w:val="both"/>
        <w:rPr>
          <w:spacing w:val="-4"/>
          <w:sz w:val="24"/>
          <w:szCs w:val="24"/>
        </w:rPr>
      </w:pPr>
      <w:r w:rsidRPr="00895F95">
        <w:rPr>
          <w:spacing w:val="-4"/>
          <w:sz w:val="24"/>
          <w:szCs w:val="24"/>
        </w:rPr>
        <w:t>2. Опубликовать настоящее решение (постановление/распоряжение) в «____________________________________________________________________».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3. Настоящее решение (постановление/распоряжение) вступает в силу после его официального опубликования.</w:t>
      </w:r>
    </w:p>
    <w:p w:rsidR="00216DCF" w:rsidRPr="00895F95" w:rsidRDefault="00216DCF" w:rsidP="00216DCF">
      <w:pPr>
        <w:spacing w:line="235" w:lineRule="auto"/>
        <w:ind w:right="-57" w:firstLine="567"/>
        <w:jc w:val="both"/>
        <w:rPr>
          <w:spacing w:val="-4"/>
          <w:sz w:val="24"/>
          <w:szCs w:val="24"/>
        </w:rPr>
      </w:pPr>
      <w:r w:rsidRPr="00895F95">
        <w:rPr>
          <w:spacing w:val="-4"/>
          <w:sz w:val="24"/>
          <w:szCs w:val="24"/>
        </w:rPr>
        <w:t>4. Контроль за исполнением настоящего решения (постановления/распоряжения) возложить на________________________________.</w:t>
      </w:r>
    </w:p>
    <w:p w:rsidR="00216DCF" w:rsidRPr="00895F95" w:rsidRDefault="00216DCF" w:rsidP="00216DCF">
      <w:pPr>
        <w:rPr>
          <w:sz w:val="24"/>
          <w:szCs w:val="24"/>
        </w:rPr>
      </w:pPr>
    </w:p>
    <w:p w:rsidR="00216DCF" w:rsidRPr="00895F95" w:rsidRDefault="00216DCF" w:rsidP="00216DCF">
      <w:pPr>
        <w:rPr>
          <w:sz w:val="24"/>
          <w:szCs w:val="24"/>
        </w:rPr>
      </w:pPr>
      <w:r w:rsidRPr="00895F95">
        <w:rPr>
          <w:sz w:val="24"/>
          <w:szCs w:val="24"/>
        </w:rPr>
        <w:t>Должностное лицо (ФИО)</w:t>
      </w:r>
    </w:p>
    <w:p w:rsidR="00216DCF" w:rsidRPr="00895F95" w:rsidRDefault="00216DCF" w:rsidP="00216DCF">
      <w:pPr>
        <w:pBdr>
          <w:top w:val="single" w:sz="4" w:space="9" w:color="000000"/>
        </w:pBdr>
        <w:ind w:left="5670"/>
        <w:jc w:val="center"/>
        <w:rPr>
          <w:sz w:val="24"/>
          <w:szCs w:val="24"/>
        </w:rPr>
      </w:pPr>
    </w:p>
    <w:p w:rsidR="00216DCF" w:rsidRPr="00895F95" w:rsidRDefault="00216DCF" w:rsidP="00216DCF">
      <w:pPr>
        <w:pBdr>
          <w:top w:val="single" w:sz="4" w:space="9" w:color="000000"/>
        </w:pBdr>
        <w:ind w:left="5670"/>
        <w:jc w:val="center"/>
        <w:rPr>
          <w:sz w:val="24"/>
          <w:szCs w:val="24"/>
        </w:rPr>
      </w:pPr>
      <w:r w:rsidRPr="00895F95">
        <w:rPr>
          <w:sz w:val="24"/>
          <w:szCs w:val="24"/>
        </w:rPr>
        <w:t>(подпись должностного лица органа, осуществляющего</w:t>
      </w:r>
    </w:p>
    <w:p w:rsidR="00216DCF" w:rsidRPr="00895F95" w:rsidRDefault="00216DCF" w:rsidP="00216DCF">
      <w:pPr>
        <w:pBdr>
          <w:top w:val="single" w:sz="4" w:space="9" w:color="000000"/>
        </w:pBdr>
        <w:ind w:left="5670"/>
        <w:jc w:val="center"/>
        <w:rPr>
          <w:sz w:val="24"/>
          <w:szCs w:val="24"/>
        </w:rPr>
      </w:pPr>
      <w:r w:rsidRPr="00895F95">
        <w:rPr>
          <w:sz w:val="24"/>
          <w:szCs w:val="24"/>
        </w:rPr>
        <w:t>предоставление (муниципальной) услуги</w:t>
      </w:r>
    </w:p>
    <w:p w:rsidR="00216DCF" w:rsidRPr="00895F95" w:rsidRDefault="00216DCF" w:rsidP="00216DCF">
      <w:pPr>
        <w:ind w:left="-567" w:right="-284"/>
        <w:jc w:val="right"/>
        <w:rPr>
          <w:sz w:val="24"/>
          <w:szCs w:val="24"/>
        </w:rPr>
      </w:pPr>
      <w:r w:rsidRPr="00895F95">
        <w:rPr>
          <w:sz w:val="24"/>
          <w:szCs w:val="24"/>
        </w:rPr>
        <w:br w:type="page"/>
      </w:r>
      <w:r w:rsidRPr="00895F95">
        <w:rPr>
          <w:color w:val="000000"/>
          <w:sz w:val="24"/>
          <w:szCs w:val="24"/>
          <w:lang w:bidi="ru-RU"/>
        </w:rPr>
        <w:lastRenderedPageBreak/>
        <w:t>Приложение № 10</w:t>
      </w:r>
    </w:p>
    <w:p w:rsidR="00216DCF" w:rsidRPr="00895F95" w:rsidRDefault="00216DCF" w:rsidP="00216DCF">
      <w:pPr>
        <w:widowControl w:val="0"/>
        <w:spacing w:after="600" w:line="322" w:lineRule="exact"/>
        <w:ind w:left="5387"/>
        <w:jc w:val="right"/>
        <w:rPr>
          <w:sz w:val="24"/>
          <w:szCs w:val="24"/>
        </w:rPr>
      </w:pPr>
      <w:r w:rsidRPr="00895F95">
        <w:rPr>
          <w:color w:val="000000"/>
          <w:sz w:val="24"/>
          <w:szCs w:val="24"/>
          <w:lang w:bidi="ru-RU"/>
        </w:rPr>
        <w:t xml:space="preserve">к Административному регламенту по предоставлению муниципальной услуги </w:t>
      </w:r>
    </w:p>
    <w:p w:rsidR="00216DCF" w:rsidRPr="00895F95" w:rsidRDefault="00216DCF" w:rsidP="00216DCF">
      <w:pPr>
        <w:ind w:right="-1" w:firstLine="709"/>
        <w:jc w:val="right"/>
        <w:rPr>
          <w:sz w:val="24"/>
          <w:szCs w:val="24"/>
          <w:lang w:bidi="ru-RU"/>
        </w:rPr>
      </w:pPr>
      <w:r w:rsidRPr="00895F95">
        <w:rPr>
          <w:sz w:val="24"/>
          <w:szCs w:val="24"/>
        </w:rPr>
        <w:t xml:space="preserve"> (Бланк органа,</w:t>
      </w:r>
      <w:r w:rsidRPr="00895F95">
        <w:rPr>
          <w:sz w:val="24"/>
          <w:szCs w:val="24"/>
        </w:rPr>
        <w:br/>
        <w:t>осуществляющего</w:t>
      </w:r>
      <w:r w:rsidRPr="00895F95">
        <w:rPr>
          <w:sz w:val="24"/>
          <w:szCs w:val="24"/>
        </w:rPr>
        <w:br/>
        <w:t xml:space="preserve">предоставление </w:t>
      </w:r>
    </w:p>
    <w:p w:rsidR="00216DCF" w:rsidRPr="00895F95" w:rsidRDefault="00216DCF" w:rsidP="00216DCF">
      <w:pPr>
        <w:jc w:val="right"/>
        <w:rPr>
          <w:sz w:val="24"/>
          <w:szCs w:val="24"/>
        </w:rPr>
      </w:pPr>
      <w:r w:rsidRPr="00895F95">
        <w:rPr>
          <w:sz w:val="24"/>
          <w:szCs w:val="24"/>
          <w:lang w:bidi="ru-RU"/>
        </w:rPr>
        <w:t>(муниципальной) услуги</w:t>
      </w:r>
      <w:r w:rsidRPr="00895F95">
        <w:rPr>
          <w:sz w:val="24"/>
          <w:szCs w:val="24"/>
        </w:rPr>
        <w:t xml:space="preserve"> </w:t>
      </w:r>
    </w:p>
    <w:p w:rsidR="00216DCF" w:rsidRPr="00895F95" w:rsidRDefault="00216DCF" w:rsidP="00216DCF">
      <w:pPr>
        <w:rPr>
          <w:color w:val="000000"/>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r w:rsidRPr="00895F95">
        <w:rPr>
          <w:b/>
          <w:spacing w:val="-4"/>
          <w:sz w:val="24"/>
          <w:szCs w:val="24"/>
        </w:rPr>
        <w:t>о внесении изменений в документацию по планировке территории</w:t>
      </w:r>
    </w:p>
    <w:p w:rsidR="00216DCF" w:rsidRPr="00895F95" w:rsidRDefault="00216DCF" w:rsidP="00216DCF">
      <w:pPr>
        <w:tabs>
          <w:tab w:val="left" w:pos="567"/>
          <w:tab w:val="left" w:pos="4536"/>
        </w:tabs>
        <w:jc w:val="center"/>
        <w:rPr>
          <w:spacing w:val="-4"/>
          <w:sz w:val="24"/>
          <w:szCs w:val="24"/>
        </w:rPr>
      </w:pPr>
      <w:r w:rsidRPr="00895F95">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16DCF" w:rsidRPr="00895F95" w:rsidRDefault="00216DCF" w:rsidP="00216DCF">
      <w:pPr>
        <w:tabs>
          <w:tab w:val="left" w:pos="567"/>
          <w:tab w:val="left" w:pos="4536"/>
        </w:tabs>
        <w:rPr>
          <w:color w:val="000000"/>
          <w:sz w:val="24"/>
          <w:szCs w:val="24"/>
        </w:rPr>
      </w:pPr>
    </w:p>
    <w:p w:rsidR="00216DCF" w:rsidRPr="00895F95" w:rsidRDefault="00216DCF" w:rsidP="00216DCF">
      <w:pPr>
        <w:widowControl w:val="0"/>
        <w:tabs>
          <w:tab w:val="left" w:pos="4819"/>
        </w:tabs>
        <w:spacing w:after="474" w:line="280" w:lineRule="exact"/>
        <w:jc w:val="center"/>
        <w:rPr>
          <w:color w:val="000000"/>
          <w:sz w:val="24"/>
          <w:szCs w:val="24"/>
          <w:lang w:bidi="ru-RU"/>
        </w:rPr>
      </w:pPr>
      <w:r w:rsidRPr="00895F95">
        <w:rPr>
          <w:color w:val="000000"/>
          <w:sz w:val="24"/>
          <w:szCs w:val="24"/>
          <w:lang w:bidi="ru-RU"/>
        </w:rPr>
        <w:t>от________________№_______________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В соответствии с Градостроительным кодексом Российской Федерации,</w:t>
      </w:r>
      <w:r w:rsidRPr="00895F95">
        <w:rPr>
          <w:sz w:val="24"/>
          <w:szCs w:val="24"/>
        </w:rPr>
        <w:t xml:space="preserve"> </w:t>
      </w:r>
      <w:r w:rsidRPr="00895F95">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216DCF" w:rsidRPr="00895F95" w:rsidRDefault="00216DCF" w:rsidP="00216DCF">
      <w:pPr>
        <w:tabs>
          <w:tab w:val="left" w:pos="709"/>
        </w:tabs>
        <w:ind w:firstLine="709"/>
        <w:jc w:val="both"/>
        <w:rPr>
          <w:spacing w:val="-4"/>
          <w:sz w:val="24"/>
          <w:szCs w:val="24"/>
        </w:rPr>
      </w:pPr>
      <w:r w:rsidRPr="00895F95">
        <w:rPr>
          <w:spacing w:val="-4"/>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216DCF" w:rsidRPr="00895F95" w:rsidRDefault="00216DCF" w:rsidP="00216DCF">
      <w:pPr>
        <w:tabs>
          <w:tab w:val="left" w:pos="709"/>
        </w:tabs>
        <w:ind w:firstLine="709"/>
        <w:jc w:val="center"/>
        <w:rPr>
          <w:spacing w:val="-4"/>
          <w:sz w:val="24"/>
          <w:szCs w:val="24"/>
        </w:rPr>
      </w:pPr>
      <w:r w:rsidRPr="00895F95">
        <w:rPr>
          <w:i/>
          <w:spacing w:val="-4"/>
          <w:sz w:val="24"/>
          <w:szCs w:val="24"/>
        </w:rPr>
        <w:t xml:space="preserve">                                       (указываются реквизиты решения об утверждении</w:t>
      </w:r>
    </w:p>
    <w:p w:rsidR="00216DCF" w:rsidRPr="00895F95" w:rsidRDefault="00216DCF" w:rsidP="00216DCF">
      <w:pPr>
        <w:tabs>
          <w:tab w:val="left" w:pos="709"/>
        </w:tabs>
        <w:jc w:val="both"/>
        <w:rPr>
          <w:spacing w:val="-4"/>
          <w:sz w:val="24"/>
          <w:szCs w:val="24"/>
        </w:rPr>
      </w:pPr>
      <w:r w:rsidRPr="00895F95">
        <w:rPr>
          <w:spacing w:val="-4"/>
          <w:sz w:val="24"/>
          <w:szCs w:val="24"/>
        </w:rPr>
        <w:t>______________________________________________________________________</w:t>
      </w:r>
    </w:p>
    <w:p w:rsidR="00216DCF" w:rsidRPr="00895F95" w:rsidRDefault="00216DCF" w:rsidP="00216DCF">
      <w:pPr>
        <w:tabs>
          <w:tab w:val="left" w:pos="709"/>
        </w:tabs>
        <w:spacing w:after="120"/>
        <w:ind w:firstLine="709"/>
        <w:jc w:val="center"/>
        <w:rPr>
          <w:i/>
          <w:spacing w:val="-4"/>
          <w:sz w:val="24"/>
          <w:szCs w:val="24"/>
        </w:rPr>
      </w:pPr>
      <w:r w:rsidRPr="00895F95">
        <w:rPr>
          <w:i/>
          <w:spacing w:val="-4"/>
          <w:sz w:val="24"/>
          <w:szCs w:val="24"/>
        </w:rPr>
        <w:t>документации по планировке территории)</w:t>
      </w:r>
    </w:p>
    <w:p w:rsidR="00216DCF" w:rsidRPr="00895F95" w:rsidRDefault="00216DCF" w:rsidP="00216DCF">
      <w:pPr>
        <w:tabs>
          <w:tab w:val="left" w:pos="709"/>
        </w:tabs>
        <w:jc w:val="both"/>
        <w:rPr>
          <w:spacing w:val="-4"/>
          <w:sz w:val="24"/>
          <w:szCs w:val="24"/>
        </w:rPr>
      </w:pPr>
      <w:r w:rsidRPr="00895F95">
        <w:rPr>
          <w:spacing w:val="-4"/>
          <w:sz w:val="24"/>
          <w:szCs w:val="24"/>
        </w:rPr>
        <w:t>в отношении территории (ее отдельных частей) ______________________________</w:t>
      </w:r>
    </w:p>
    <w:p w:rsidR="00216DCF" w:rsidRPr="00895F95" w:rsidRDefault="00216DCF" w:rsidP="00216DCF">
      <w:pPr>
        <w:tabs>
          <w:tab w:val="left" w:pos="709"/>
        </w:tabs>
        <w:ind w:firstLine="709"/>
        <w:jc w:val="center"/>
        <w:rPr>
          <w:i/>
          <w:spacing w:val="-4"/>
          <w:sz w:val="24"/>
          <w:szCs w:val="24"/>
        </w:rPr>
      </w:pPr>
      <w:r w:rsidRPr="00895F95">
        <w:rPr>
          <w:i/>
          <w:spacing w:val="-4"/>
          <w:sz w:val="24"/>
          <w:szCs w:val="24"/>
        </w:rPr>
        <w:t xml:space="preserve">                                                                                         (кадастровый номер </w:t>
      </w:r>
    </w:p>
    <w:p w:rsidR="00216DCF" w:rsidRPr="00895F95" w:rsidRDefault="00216DCF" w:rsidP="00216DCF">
      <w:pPr>
        <w:tabs>
          <w:tab w:val="left" w:pos="709"/>
        </w:tabs>
        <w:jc w:val="both"/>
        <w:rPr>
          <w:spacing w:val="-4"/>
          <w:sz w:val="24"/>
          <w:szCs w:val="24"/>
        </w:rPr>
      </w:pPr>
      <w:r w:rsidRPr="00895F95">
        <w:rPr>
          <w:spacing w:val="-4"/>
          <w:sz w:val="24"/>
          <w:szCs w:val="24"/>
        </w:rPr>
        <w:t>______________________________________________________________________</w:t>
      </w:r>
    </w:p>
    <w:p w:rsidR="00216DCF" w:rsidRPr="00895F95" w:rsidRDefault="00216DCF" w:rsidP="00216DCF">
      <w:pPr>
        <w:tabs>
          <w:tab w:val="left" w:pos="709"/>
        </w:tabs>
        <w:spacing w:after="120"/>
        <w:ind w:firstLine="709"/>
        <w:jc w:val="center"/>
        <w:rPr>
          <w:i/>
          <w:spacing w:val="-4"/>
          <w:sz w:val="24"/>
          <w:szCs w:val="24"/>
        </w:rPr>
      </w:pPr>
      <w:r w:rsidRPr="00895F95">
        <w:rPr>
          <w:i/>
          <w:spacing w:val="-4"/>
          <w:sz w:val="24"/>
          <w:szCs w:val="24"/>
        </w:rPr>
        <w:t>земельного участка или описание границ территории согласно прилагаемой схеме).</w:t>
      </w:r>
    </w:p>
    <w:p w:rsidR="00216DCF" w:rsidRPr="00895F95" w:rsidRDefault="00216DCF" w:rsidP="00216DCF">
      <w:pPr>
        <w:tabs>
          <w:tab w:val="left" w:pos="709"/>
        </w:tabs>
        <w:spacing w:after="120" w:line="235" w:lineRule="auto"/>
        <w:ind w:firstLine="567"/>
        <w:jc w:val="both"/>
        <w:rPr>
          <w:spacing w:val="-4"/>
          <w:sz w:val="24"/>
          <w:szCs w:val="24"/>
        </w:rPr>
      </w:pPr>
      <w:r w:rsidRPr="00895F95">
        <w:rPr>
          <w:spacing w:val="-4"/>
          <w:sz w:val="24"/>
          <w:szCs w:val="24"/>
        </w:rPr>
        <w:t>2. Опубликовать настоящее решение (постановление/распоряжение) в «____________________________________________________________________».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3. Настоящее решение (постановление/распоряжение) вступает в силу после его официального опубликования.</w:t>
      </w:r>
    </w:p>
    <w:p w:rsidR="00216DCF" w:rsidRPr="00895F95" w:rsidRDefault="00216DCF" w:rsidP="00216DCF">
      <w:pPr>
        <w:spacing w:line="235" w:lineRule="auto"/>
        <w:ind w:right="-57" w:firstLine="567"/>
        <w:jc w:val="both"/>
        <w:rPr>
          <w:spacing w:val="-4"/>
          <w:sz w:val="24"/>
          <w:szCs w:val="24"/>
        </w:rPr>
      </w:pPr>
      <w:r w:rsidRPr="00895F95">
        <w:rPr>
          <w:spacing w:val="-4"/>
          <w:sz w:val="24"/>
          <w:szCs w:val="24"/>
        </w:rPr>
        <w:t>4. Контроль за исполнением настоящего решения (постановления/распоряжения) возложить на _______________________________.</w:t>
      </w:r>
    </w:p>
    <w:p w:rsidR="00216DCF" w:rsidRPr="00895F95" w:rsidRDefault="00216DCF" w:rsidP="00216DCF">
      <w:pPr>
        <w:rPr>
          <w:sz w:val="24"/>
          <w:szCs w:val="24"/>
        </w:rPr>
      </w:pPr>
      <w:r w:rsidRPr="00895F95">
        <w:rPr>
          <w:sz w:val="24"/>
          <w:szCs w:val="24"/>
        </w:rPr>
        <w:t>Должностное лицо (ФИО)</w:t>
      </w:r>
    </w:p>
    <w:p w:rsidR="00216DCF" w:rsidRPr="00895F95" w:rsidRDefault="00216DCF" w:rsidP="00216DCF">
      <w:pPr>
        <w:pBdr>
          <w:top w:val="single" w:sz="4" w:space="9" w:color="000000"/>
        </w:pBdr>
        <w:ind w:left="5670"/>
        <w:jc w:val="center"/>
        <w:rPr>
          <w:sz w:val="24"/>
          <w:szCs w:val="24"/>
        </w:rPr>
      </w:pPr>
      <w:r w:rsidRPr="00895F95">
        <w:rPr>
          <w:sz w:val="24"/>
          <w:szCs w:val="24"/>
        </w:rPr>
        <w:t>(подпись должностного лица органа, осуществляющего</w:t>
      </w:r>
    </w:p>
    <w:p w:rsidR="00216DCF" w:rsidRPr="00895F95" w:rsidRDefault="00216DCF" w:rsidP="00216DCF">
      <w:pPr>
        <w:pBdr>
          <w:top w:val="single" w:sz="4" w:space="9" w:color="000000"/>
        </w:pBdr>
        <w:ind w:left="5670"/>
        <w:jc w:val="center"/>
        <w:rPr>
          <w:sz w:val="24"/>
          <w:szCs w:val="24"/>
        </w:rPr>
      </w:pPr>
      <w:r w:rsidRPr="00895F95">
        <w:rPr>
          <w:sz w:val="24"/>
          <w:szCs w:val="24"/>
        </w:rPr>
        <w:t>предоставление (муниципальной) услуги</w:t>
      </w:r>
    </w:p>
    <w:p w:rsidR="00216DCF" w:rsidRPr="00895F95" w:rsidRDefault="00216DCF" w:rsidP="00216DCF">
      <w:pPr>
        <w:ind w:left="-567" w:right="-284"/>
        <w:rPr>
          <w:sz w:val="24"/>
          <w:szCs w:val="24"/>
        </w:rPr>
      </w:pPr>
      <w:r w:rsidRPr="00895F95">
        <w:rPr>
          <w:sz w:val="24"/>
          <w:szCs w:val="24"/>
        </w:rPr>
        <w:br w:type="page"/>
      </w:r>
    </w:p>
    <w:p w:rsidR="00216DCF" w:rsidRPr="00895F95" w:rsidRDefault="00216DCF" w:rsidP="00216DCF">
      <w:pPr>
        <w:widowControl w:val="0"/>
        <w:tabs>
          <w:tab w:val="left" w:leader="underscore" w:pos="9955"/>
        </w:tabs>
        <w:spacing w:line="322" w:lineRule="exact"/>
        <w:ind w:left="5387"/>
        <w:jc w:val="right"/>
        <w:rPr>
          <w:sz w:val="24"/>
          <w:szCs w:val="24"/>
        </w:rPr>
      </w:pPr>
      <w:r w:rsidRPr="00895F95">
        <w:rPr>
          <w:color w:val="000000"/>
          <w:sz w:val="24"/>
          <w:szCs w:val="24"/>
          <w:lang w:bidi="ru-RU"/>
        </w:rPr>
        <w:lastRenderedPageBreak/>
        <w:t xml:space="preserve">Приложение № 11 </w:t>
      </w:r>
    </w:p>
    <w:p w:rsidR="00216DCF" w:rsidRPr="00895F95" w:rsidRDefault="00216DCF" w:rsidP="00216DCF">
      <w:pPr>
        <w:widowControl w:val="0"/>
        <w:spacing w:after="600" w:line="322" w:lineRule="exact"/>
        <w:ind w:left="5387"/>
        <w:jc w:val="right"/>
        <w:rPr>
          <w:sz w:val="24"/>
          <w:szCs w:val="24"/>
        </w:rPr>
      </w:pPr>
      <w:r w:rsidRPr="00895F95">
        <w:rPr>
          <w:color w:val="000000"/>
          <w:sz w:val="24"/>
          <w:szCs w:val="24"/>
          <w:lang w:bidi="ru-RU"/>
        </w:rPr>
        <w:t xml:space="preserve">к Административному регламенту по предоставлению (муниципальной) услуги </w:t>
      </w:r>
    </w:p>
    <w:p w:rsidR="00216DCF" w:rsidRPr="00895F95" w:rsidRDefault="00216DCF" w:rsidP="00216DCF">
      <w:pPr>
        <w:ind w:right="-1" w:firstLine="709"/>
        <w:jc w:val="right"/>
        <w:rPr>
          <w:sz w:val="24"/>
          <w:szCs w:val="24"/>
          <w:lang w:bidi="ru-RU"/>
        </w:rPr>
      </w:pPr>
      <w:r w:rsidRPr="00895F95">
        <w:rPr>
          <w:sz w:val="24"/>
          <w:szCs w:val="24"/>
        </w:rPr>
        <w:t xml:space="preserve"> (Бланк органа,</w:t>
      </w:r>
      <w:r w:rsidRPr="00895F95">
        <w:rPr>
          <w:sz w:val="24"/>
          <w:szCs w:val="24"/>
        </w:rPr>
        <w:br/>
        <w:t>осуществляющего</w:t>
      </w:r>
      <w:r w:rsidRPr="00895F95">
        <w:rPr>
          <w:sz w:val="24"/>
          <w:szCs w:val="24"/>
        </w:rPr>
        <w:br/>
        <w:t xml:space="preserve">предоставление </w:t>
      </w:r>
    </w:p>
    <w:p w:rsidR="00216DCF" w:rsidRPr="00895F95" w:rsidRDefault="00216DCF" w:rsidP="00216DCF">
      <w:pPr>
        <w:jc w:val="right"/>
        <w:rPr>
          <w:sz w:val="24"/>
          <w:szCs w:val="24"/>
        </w:rPr>
      </w:pPr>
      <w:r w:rsidRPr="00895F95">
        <w:rPr>
          <w:sz w:val="24"/>
          <w:szCs w:val="24"/>
          <w:lang w:bidi="ru-RU"/>
        </w:rPr>
        <w:t>(муниципальной) услуги</w:t>
      </w:r>
      <w:r w:rsidRPr="00895F95">
        <w:rPr>
          <w:sz w:val="24"/>
          <w:szCs w:val="24"/>
        </w:rPr>
        <w:t xml:space="preserve"> </w:t>
      </w:r>
    </w:p>
    <w:p w:rsidR="00216DCF" w:rsidRPr="00895F95" w:rsidRDefault="00216DCF" w:rsidP="00216DCF">
      <w:pPr>
        <w:rPr>
          <w:color w:val="000000"/>
          <w:sz w:val="24"/>
          <w:szCs w:val="24"/>
        </w:rPr>
      </w:pPr>
    </w:p>
    <w:p w:rsidR="00216DCF" w:rsidRPr="00895F95" w:rsidRDefault="00216DCF" w:rsidP="00216DCF">
      <w:pPr>
        <w:tabs>
          <w:tab w:val="left" w:pos="567"/>
          <w:tab w:val="left" w:pos="4536"/>
        </w:tabs>
        <w:rPr>
          <w:b/>
          <w:spacing w:val="-4"/>
          <w:sz w:val="24"/>
          <w:szCs w:val="24"/>
        </w:rPr>
      </w:pPr>
    </w:p>
    <w:p w:rsidR="00216DCF" w:rsidRPr="00895F95" w:rsidRDefault="00216DCF" w:rsidP="00216DCF">
      <w:pPr>
        <w:tabs>
          <w:tab w:val="left" w:pos="567"/>
          <w:tab w:val="left" w:pos="4536"/>
        </w:tabs>
        <w:rPr>
          <w:b/>
          <w:spacing w:val="-4"/>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bCs/>
          <w:spacing w:val="-4"/>
          <w:sz w:val="24"/>
          <w:szCs w:val="24"/>
        </w:rPr>
      </w:pPr>
      <w:r w:rsidRPr="00895F95">
        <w:rPr>
          <w:b/>
          <w:spacing w:val="-4"/>
          <w:sz w:val="24"/>
          <w:szCs w:val="24"/>
        </w:rPr>
        <w:t xml:space="preserve">об </w:t>
      </w:r>
      <w:r w:rsidRPr="00895F95">
        <w:rPr>
          <w:b/>
          <w:bCs/>
          <w:spacing w:val="-4"/>
          <w:sz w:val="24"/>
          <w:szCs w:val="24"/>
        </w:rPr>
        <w:t>отклонении документации по планировке территории</w:t>
      </w:r>
    </w:p>
    <w:p w:rsidR="00216DCF" w:rsidRPr="00895F95" w:rsidRDefault="00216DCF" w:rsidP="00216DCF">
      <w:pPr>
        <w:tabs>
          <w:tab w:val="left" w:pos="567"/>
          <w:tab w:val="left" w:pos="4536"/>
        </w:tabs>
        <w:jc w:val="center"/>
        <w:rPr>
          <w:b/>
          <w:bCs/>
          <w:spacing w:val="-4"/>
          <w:sz w:val="24"/>
          <w:szCs w:val="24"/>
        </w:rPr>
      </w:pPr>
      <w:r w:rsidRPr="00895F95">
        <w:rPr>
          <w:b/>
          <w:bCs/>
          <w:spacing w:val="-4"/>
          <w:sz w:val="24"/>
          <w:szCs w:val="24"/>
        </w:rPr>
        <w:t xml:space="preserve"> и направлении ее на доработку</w:t>
      </w:r>
    </w:p>
    <w:p w:rsidR="00216DCF" w:rsidRPr="00895F95" w:rsidRDefault="00216DCF" w:rsidP="00216DCF">
      <w:pPr>
        <w:tabs>
          <w:tab w:val="left" w:pos="567"/>
          <w:tab w:val="left" w:pos="4536"/>
        </w:tabs>
        <w:jc w:val="center"/>
        <w:rPr>
          <w:bCs/>
          <w:spacing w:val="-4"/>
          <w:sz w:val="24"/>
          <w:szCs w:val="24"/>
        </w:rPr>
      </w:pPr>
      <w:r w:rsidRPr="00895F95">
        <w:rPr>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16DCF" w:rsidRPr="00895F95" w:rsidRDefault="00216DCF" w:rsidP="00216DCF">
      <w:pPr>
        <w:tabs>
          <w:tab w:val="left" w:pos="567"/>
          <w:tab w:val="left" w:pos="4536"/>
        </w:tabs>
        <w:jc w:val="center"/>
        <w:rPr>
          <w:color w:val="000000"/>
          <w:sz w:val="24"/>
          <w:szCs w:val="24"/>
        </w:rPr>
      </w:pPr>
    </w:p>
    <w:p w:rsidR="00216DCF" w:rsidRPr="00895F95" w:rsidRDefault="00216DCF" w:rsidP="00216DCF">
      <w:pPr>
        <w:widowControl w:val="0"/>
        <w:tabs>
          <w:tab w:val="left" w:pos="4819"/>
        </w:tabs>
        <w:spacing w:after="474" w:line="280" w:lineRule="exact"/>
        <w:jc w:val="center"/>
        <w:rPr>
          <w:color w:val="000000"/>
          <w:sz w:val="24"/>
          <w:szCs w:val="24"/>
          <w:lang w:bidi="ru-RU"/>
        </w:rPr>
      </w:pPr>
      <w:r w:rsidRPr="00895F95">
        <w:rPr>
          <w:color w:val="000000"/>
          <w:sz w:val="24"/>
          <w:szCs w:val="24"/>
          <w:lang w:bidi="ru-RU"/>
        </w:rPr>
        <w:t>от________________№_______________</w:t>
      </w:r>
    </w:p>
    <w:p w:rsidR="00216DCF" w:rsidRPr="00895F95" w:rsidRDefault="00216DCF" w:rsidP="00216DCF">
      <w:pPr>
        <w:tabs>
          <w:tab w:val="left" w:pos="709"/>
        </w:tabs>
        <w:spacing w:after="120"/>
        <w:ind w:firstLine="567"/>
        <w:jc w:val="both"/>
        <w:rPr>
          <w:spacing w:val="-4"/>
          <w:sz w:val="24"/>
          <w:szCs w:val="24"/>
        </w:rPr>
      </w:pP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В соответствии с Градостроительным кодексом Российской Федерации,</w:t>
      </w:r>
      <w:r w:rsidRPr="00895F95">
        <w:rPr>
          <w:sz w:val="24"/>
          <w:szCs w:val="24"/>
        </w:rPr>
        <w:t xml:space="preserve"> </w:t>
      </w:r>
      <w:r w:rsidRPr="00895F95">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216DCF" w:rsidRPr="00895F95" w:rsidRDefault="00216DCF" w:rsidP="00216DCF">
      <w:pPr>
        <w:tabs>
          <w:tab w:val="left" w:pos="709"/>
        </w:tabs>
        <w:jc w:val="both"/>
        <w:rPr>
          <w:spacing w:val="-4"/>
          <w:sz w:val="24"/>
          <w:szCs w:val="24"/>
        </w:rPr>
      </w:pPr>
      <w:r w:rsidRPr="00895F95">
        <w:rPr>
          <w:spacing w:val="-4"/>
          <w:sz w:val="24"/>
          <w:szCs w:val="24"/>
        </w:rPr>
        <w:t>по следующим основаниям:______________________________________________</w:t>
      </w:r>
    </w:p>
    <w:p w:rsidR="00216DCF" w:rsidRPr="00895F95" w:rsidRDefault="00216DCF" w:rsidP="00216DCF">
      <w:pPr>
        <w:tabs>
          <w:tab w:val="left" w:pos="709"/>
        </w:tabs>
        <w:spacing w:after="120"/>
        <w:jc w:val="both"/>
        <w:rPr>
          <w:spacing w:val="-4"/>
          <w:sz w:val="24"/>
          <w:szCs w:val="24"/>
        </w:rPr>
      </w:pPr>
      <w:r w:rsidRPr="00895F95">
        <w:rPr>
          <w:spacing w:val="-4"/>
          <w:sz w:val="24"/>
          <w:szCs w:val="24"/>
        </w:rPr>
        <w:t>и направить ее на доработку.</w:t>
      </w:r>
    </w:p>
    <w:p w:rsidR="00216DCF" w:rsidRPr="00895F95" w:rsidRDefault="00216DCF" w:rsidP="00216DCF">
      <w:pPr>
        <w:tabs>
          <w:tab w:val="left" w:pos="709"/>
        </w:tabs>
        <w:spacing w:after="120" w:line="235" w:lineRule="auto"/>
        <w:ind w:firstLine="567"/>
        <w:jc w:val="both"/>
        <w:rPr>
          <w:spacing w:val="-4"/>
          <w:sz w:val="24"/>
          <w:szCs w:val="24"/>
        </w:rPr>
      </w:pPr>
      <w:r w:rsidRPr="00895F95">
        <w:rPr>
          <w:spacing w:val="-4"/>
          <w:sz w:val="24"/>
          <w:szCs w:val="24"/>
        </w:rPr>
        <w:t>2. Опубликовать настоящее решение (постановление/распоряжение) в «__________________________».</w:t>
      </w:r>
    </w:p>
    <w:p w:rsidR="00216DCF" w:rsidRPr="00895F95" w:rsidRDefault="00216DCF" w:rsidP="00216DCF">
      <w:pPr>
        <w:spacing w:after="120"/>
        <w:ind w:firstLine="567"/>
        <w:jc w:val="both"/>
        <w:rPr>
          <w:spacing w:val="-4"/>
          <w:sz w:val="24"/>
          <w:szCs w:val="24"/>
        </w:rPr>
      </w:pPr>
      <w:r w:rsidRPr="00895F95">
        <w:rPr>
          <w:spacing w:val="-4"/>
          <w:sz w:val="24"/>
          <w:szCs w:val="24"/>
        </w:rPr>
        <w:t>Отказ в предоставлении услуги не препятствует повторному обращению за предоставлением государственной (муниципальной) услуги.</w:t>
      </w:r>
    </w:p>
    <w:p w:rsidR="00216DCF" w:rsidRPr="00895F95" w:rsidRDefault="00216DCF" w:rsidP="00216DCF">
      <w:pPr>
        <w:spacing w:after="120"/>
        <w:ind w:firstLine="567"/>
        <w:jc w:val="both"/>
        <w:rPr>
          <w:spacing w:val="-4"/>
          <w:sz w:val="24"/>
          <w:szCs w:val="24"/>
        </w:rPr>
      </w:pPr>
      <w:r w:rsidRPr="00895F95">
        <w:rPr>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216DCF" w:rsidRPr="00895F95" w:rsidRDefault="00216DCF" w:rsidP="00216DCF">
      <w:pPr>
        <w:ind w:firstLine="567"/>
        <w:rPr>
          <w:spacing w:val="-4"/>
          <w:sz w:val="24"/>
          <w:szCs w:val="24"/>
        </w:rPr>
      </w:pPr>
    </w:p>
    <w:p w:rsidR="00216DCF" w:rsidRPr="00895F95" w:rsidRDefault="00216DCF" w:rsidP="00216DCF">
      <w:pPr>
        <w:ind w:firstLine="567"/>
        <w:rPr>
          <w:sz w:val="24"/>
          <w:szCs w:val="24"/>
        </w:rPr>
      </w:pPr>
      <w:r w:rsidRPr="00895F95">
        <w:rPr>
          <w:sz w:val="24"/>
          <w:szCs w:val="24"/>
        </w:rPr>
        <w:t>Должностное лицо (ФИО)</w:t>
      </w:r>
    </w:p>
    <w:p w:rsidR="00216DCF" w:rsidRPr="00895F95" w:rsidRDefault="00216DCF" w:rsidP="00216DCF">
      <w:pPr>
        <w:pBdr>
          <w:top w:val="single" w:sz="4" w:space="9" w:color="000000"/>
        </w:pBdr>
        <w:ind w:left="5670"/>
        <w:jc w:val="center"/>
        <w:rPr>
          <w:sz w:val="24"/>
          <w:szCs w:val="24"/>
        </w:rPr>
      </w:pPr>
    </w:p>
    <w:p w:rsidR="00216DCF" w:rsidRPr="00895F95" w:rsidRDefault="00216DCF" w:rsidP="00216DCF">
      <w:pPr>
        <w:pBdr>
          <w:top w:val="single" w:sz="4" w:space="9" w:color="000000"/>
        </w:pBdr>
        <w:ind w:left="5670"/>
        <w:jc w:val="center"/>
        <w:rPr>
          <w:sz w:val="24"/>
          <w:szCs w:val="24"/>
        </w:rPr>
      </w:pPr>
      <w:r w:rsidRPr="00895F95">
        <w:rPr>
          <w:sz w:val="24"/>
          <w:szCs w:val="24"/>
        </w:rPr>
        <w:t>(подпись должностного лица органа, осуществляющего</w:t>
      </w:r>
    </w:p>
    <w:p w:rsidR="00216DCF" w:rsidRPr="00895F95" w:rsidRDefault="00216DCF" w:rsidP="00216DCF">
      <w:pPr>
        <w:pBdr>
          <w:top w:val="single" w:sz="4" w:space="9" w:color="000000"/>
        </w:pBdr>
        <w:ind w:left="5670"/>
        <w:jc w:val="center"/>
        <w:rPr>
          <w:sz w:val="24"/>
          <w:szCs w:val="24"/>
        </w:rPr>
      </w:pPr>
      <w:r w:rsidRPr="00895F95">
        <w:rPr>
          <w:sz w:val="24"/>
          <w:szCs w:val="24"/>
        </w:rPr>
        <w:t>предоставление (муниципальной) услуги</w:t>
      </w:r>
    </w:p>
    <w:p w:rsidR="00216DCF" w:rsidRPr="00895F95" w:rsidRDefault="00216DCF" w:rsidP="00216DCF">
      <w:pPr>
        <w:widowControl w:val="0"/>
        <w:tabs>
          <w:tab w:val="left" w:pos="0"/>
        </w:tabs>
        <w:ind w:left="10206" w:right="-1"/>
        <w:contextualSpacing/>
        <w:jc w:val="both"/>
        <w:rPr>
          <w:color w:val="000000"/>
          <w:sz w:val="24"/>
          <w:szCs w:val="24"/>
        </w:rPr>
      </w:pPr>
      <w:r w:rsidRPr="00895F95">
        <w:rPr>
          <w:color w:val="000000"/>
          <w:sz w:val="24"/>
          <w:szCs w:val="24"/>
        </w:rPr>
        <w:t>ги</w:t>
      </w:r>
    </w:p>
    <w:p w:rsidR="00216DCF" w:rsidRPr="00895F95" w:rsidRDefault="00216DCF" w:rsidP="00216DCF">
      <w:pPr>
        <w:jc w:val="center"/>
        <w:rPr>
          <w:bCs/>
          <w:color w:val="000000"/>
          <w:sz w:val="24"/>
          <w:szCs w:val="24"/>
        </w:rPr>
      </w:pPr>
    </w:p>
    <w:p w:rsidR="00216DCF" w:rsidRDefault="00216DCF" w:rsidP="00216DCF">
      <w:pPr>
        <w:widowControl w:val="0"/>
        <w:tabs>
          <w:tab w:val="left" w:pos="567"/>
        </w:tabs>
        <w:ind w:firstLine="426"/>
        <w:jc w:val="center"/>
        <w:rPr>
          <w:b/>
          <w:color w:val="000000"/>
          <w:sz w:val="24"/>
          <w:szCs w:val="24"/>
        </w:rPr>
        <w:sectPr w:rsidR="00216DCF" w:rsidSect="0091628A">
          <w:headerReference w:type="default" r:id="rId8"/>
          <w:pgSz w:w="11907" w:h="16834"/>
          <w:pgMar w:top="426" w:right="851" w:bottom="568" w:left="1701" w:header="720" w:footer="720" w:gutter="0"/>
          <w:cols w:space="720"/>
        </w:sectPr>
      </w:pPr>
    </w:p>
    <w:p w:rsidR="00216DCF" w:rsidRPr="00895F95" w:rsidRDefault="00216DCF" w:rsidP="00216DCF">
      <w:pPr>
        <w:widowControl w:val="0"/>
        <w:tabs>
          <w:tab w:val="left" w:pos="567"/>
        </w:tabs>
        <w:ind w:firstLine="426"/>
        <w:jc w:val="center"/>
        <w:rPr>
          <w:b/>
          <w:color w:val="000000"/>
          <w:sz w:val="24"/>
          <w:szCs w:val="24"/>
        </w:rPr>
      </w:pPr>
      <w:r w:rsidRPr="00895F95">
        <w:rPr>
          <w:b/>
          <w:color w:val="000000"/>
          <w:sz w:val="24"/>
          <w:szCs w:val="24"/>
        </w:rPr>
        <w:lastRenderedPageBreak/>
        <w:t>Состав, последовательность и сроки выполнения административных процедур (действий) при предоставлении муниципальной услуги</w:t>
      </w:r>
    </w:p>
    <w:p w:rsidR="00216DCF" w:rsidRPr="00895F95" w:rsidRDefault="00216DCF" w:rsidP="00216DCF">
      <w:pPr>
        <w:widowControl w:val="0"/>
        <w:tabs>
          <w:tab w:val="left" w:pos="567"/>
        </w:tabs>
        <w:ind w:firstLine="426"/>
        <w:jc w:val="center"/>
        <w:rPr>
          <w:color w:val="000000"/>
          <w:sz w:val="24"/>
          <w:szCs w:val="24"/>
        </w:rPr>
      </w:pPr>
    </w:p>
    <w:p w:rsidR="00216DCF" w:rsidRPr="00895F95" w:rsidRDefault="00216DCF" w:rsidP="00216DCF">
      <w:pPr>
        <w:rPr>
          <w:bCs/>
          <w:color w:val="000000"/>
          <w:sz w:val="24"/>
          <w:szCs w:val="24"/>
        </w:rPr>
      </w:pPr>
    </w:p>
    <w:tbl>
      <w:tblPr>
        <w:tblStyle w:val="a5"/>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216DCF" w:rsidRPr="00895F95" w:rsidTr="0091628A">
        <w:trPr>
          <w:jc w:val="center"/>
        </w:trPr>
        <w:tc>
          <w:tcPr>
            <w:tcW w:w="2830" w:type="dxa"/>
          </w:tcPr>
          <w:p w:rsidR="00216DCF" w:rsidRPr="00895F95" w:rsidRDefault="00216DCF" w:rsidP="0091628A">
            <w:pPr>
              <w:jc w:val="center"/>
              <w:rPr>
                <w:b/>
                <w:sz w:val="24"/>
                <w:szCs w:val="24"/>
              </w:rPr>
            </w:pPr>
            <w:r w:rsidRPr="00895F95">
              <w:rPr>
                <w:b/>
                <w:sz w:val="24"/>
                <w:szCs w:val="24"/>
              </w:rPr>
              <w:t>Основание для начала административной процедуры</w:t>
            </w:r>
          </w:p>
        </w:tc>
        <w:tc>
          <w:tcPr>
            <w:tcW w:w="2694" w:type="dxa"/>
          </w:tcPr>
          <w:p w:rsidR="00216DCF" w:rsidRPr="00895F95" w:rsidRDefault="00216DCF" w:rsidP="0091628A">
            <w:pPr>
              <w:jc w:val="center"/>
              <w:rPr>
                <w:b/>
                <w:sz w:val="24"/>
                <w:szCs w:val="24"/>
              </w:rPr>
            </w:pPr>
            <w:r w:rsidRPr="00895F95">
              <w:rPr>
                <w:b/>
                <w:sz w:val="24"/>
                <w:szCs w:val="24"/>
              </w:rPr>
              <w:t>Содержание административных действий</w:t>
            </w:r>
          </w:p>
        </w:tc>
        <w:tc>
          <w:tcPr>
            <w:tcW w:w="2126" w:type="dxa"/>
          </w:tcPr>
          <w:p w:rsidR="00216DCF" w:rsidRPr="00895F95" w:rsidRDefault="00216DCF" w:rsidP="0091628A">
            <w:pPr>
              <w:jc w:val="center"/>
              <w:rPr>
                <w:b/>
                <w:sz w:val="24"/>
                <w:szCs w:val="24"/>
              </w:rPr>
            </w:pPr>
            <w:r w:rsidRPr="00895F95">
              <w:rPr>
                <w:b/>
                <w:sz w:val="24"/>
                <w:szCs w:val="24"/>
              </w:rPr>
              <w:t>Срок выполнения административных действий</w:t>
            </w:r>
          </w:p>
        </w:tc>
        <w:tc>
          <w:tcPr>
            <w:tcW w:w="1559" w:type="dxa"/>
          </w:tcPr>
          <w:p w:rsidR="00216DCF" w:rsidRPr="00895F95" w:rsidRDefault="00216DCF" w:rsidP="0091628A">
            <w:pPr>
              <w:jc w:val="center"/>
              <w:rPr>
                <w:b/>
                <w:sz w:val="24"/>
                <w:szCs w:val="24"/>
              </w:rPr>
            </w:pPr>
            <w:r w:rsidRPr="00895F95">
              <w:rPr>
                <w:b/>
                <w:sz w:val="24"/>
                <w:szCs w:val="24"/>
              </w:rPr>
              <w:t>Должностное лицо, ответственное за выполнение административного действия</w:t>
            </w:r>
          </w:p>
        </w:tc>
        <w:tc>
          <w:tcPr>
            <w:tcW w:w="1985" w:type="dxa"/>
          </w:tcPr>
          <w:p w:rsidR="00216DCF" w:rsidRPr="00895F95" w:rsidRDefault="00216DCF" w:rsidP="0091628A">
            <w:pPr>
              <w:jc w:val="center"/>
              <w:rPr>
                <w:b/>
                <w:sz w:val="24"/>
                <w:szCs w:val="24"/>
              </w:rPr>
            </w:pPr>
            <w:r w:rsidRPr="00895F95">
              <w:rPr>
                <w:b/>
                <w:sz w:val="24"/>
                <w:szCs w:val="24"/>
              </w:rPr>
              <w:t>Место выполнения административного действия/ используемая информационная система</w:t>
            </w:r>
          </w:p>
        </w:tc>
        <w:tc>
          <w:tcPr>
            <w:tcW w:w="1418" w:type="dxa"/>
          </w:tcPr>
          <w:p w:rsidR="00216DCF" w:rsidRPr="00895F95" w:rsidRDefault="00216DCF" w:rsidP="0091628A">
            <w:pPr>
              <w:jc w:val="center"/>
              <w:rPr>
                <w:b/>
                <w:sz w:val="24"/>
                <w:szCs w:val="24"/>
              </w:rPr>
            </w:pPr>
            <w:r w:rsidRPr="00895F95">
              <w:rPr>
                <w:rFonts w:eastAsia="Calibri"/>
                <w:b/>
                <w:sz w:val="24"/>
                <w:szCs w:val="24"/>
              </w:rPr>
              <w:t>Критерии принятия решения</w:t>
            </w:r>
          </w:p>
        </w:tc>
        <w:tc>
          <w:tcPr>
            <w:tcW w:w="1949" w:type="dxa"/>
          </w:tcPr>
          <w:p w:rsidR="00216DCF" w:rsidRPr="00895F95" w:rsidRDefault="00216DCF" w:rsidP="0091628A">
            <w:pPr>
              <w:jc w:val="center"/>
              <w:rPr>
                <w:b/>
                <w:sz w:val="24"/>
                <w:szCs w:val="24"/>
              </w:rPr>
            </w:pPr>
            <w:r w:rsidRPr="00895F95">
              <w:rPr>
                <w:b/>
                <w:sz w:val="24"/>
                <w:szCs w:val="24"/>
              </w:rPr>
              <w:t>Результат административного действия, способ фиксации</w:t>
            </w:r>
          </w:p>
        </w:tc>
      </w:tr>
      <w:tr w:rsidR="00216DCF" w:rsidRPr="00895F95" w:rsidTr="0091628A">
        <w:trPr>
          <w:jc w:val="center"/>
        </w:trPr>
        <w:tc>
          <w:tcPr>
            <w:tcW w:w="2830" w:type="dxa"/>
          </w:tcPr>
          <w:p w:rsidR="00216DCF" w:rsidRPr="00895F95" w:rsidRDefault="00216DCF" w:rsidP="0091628A">
            <w:pPr>
              <w:jc w:val="center"/>
              <w:rPr>
                <w:sz w:val="24"/>
                <w:szCs w:val="24"/>
              </w:rPr>
            </w:pPr>
            <w:r w:rsidRPr="00895F95">
              <w:rPr>
                <w:sz w:val="24"/>
                <w:szCs w:val="24"/>
              </w:rPr>
              <w:t>1</w:t>
            </w:r>
          </w:p>
        </w:tc>
        <w:tc>
          <w:tcPr>
            <w:tcW w:w="2694" w:type="dxa"/>
          </w:tcPr>
          <w:p w:rsidR="00216DCF" w:rsidRPr="00895F95" w:rsidRDefault="00216DCF" w:rsidP="0091628A">
            <w:pPr>
              <w:jc w:val="center"/>
              <w:rPr>
                <w:sz w:val="24"/>
                <w:szCs w:val="24"/>
              </w:rPr>
            </w:pPr>
            <w:r w:rsidRPr="00895F95">
              <w:rPr>
                <w:sz w:val="24"/>
                <w:szCs w:val="24"/>
              </w:rPr>
              <w:t>2</w:t>
            </w:r>
          </w:p>
        </w:tc>
        <w:tc>
          <w:tcPr>
            <w:tcW w:w="2126" w:type="dxa"/>
          </w:tcPr>
          <w:p w:rsidR="00216DCF" w:rsidRPr="00895F95" w:rsidRDefault="00216DCF" w:rsidP="0091628A">
            <w:pPr>
              <w:jc w:val="center"/>
              <w:rPr>
                <w:sz w:val="24"/>
                <w:szCs w:val="24"/>
              </w:rPr>
            </w:pPr>
            <w:r w:rsidRPr="00895F95">
              <w:rPr>
                <w:sz w:val="24"/>
                <w:szCs w:val="24"/>
              </w:rPr>
              <w:t>3</w:t>
            </w:r>
          </w:p>
        </w:tc>
        <w:tc>
          <w:tcPr>
            <w:tcW w:w="1559" w:type="dxa"/>
          </w:tcPr>
          <w:p w:rsidR="00216DCF" w:rsidRPr="00895F95" w:rsidRDefault="00216DCF" w:rsidP="0091628A">
            <w:pPr>
              <w:jc w:val="center"/>
              <w:rPr>
                <w:sz w:val="24"/>
                <w:szCs w:val="24"/>
              </w:rPr>
            </w:pPr>
            <w:r w:rsidRPr="00895F95">
              <w:rPr>
                <w:sz w:val="24"/>
                <w:szCs w:val="24"/>
              </w:rPr>
              <w:t>4</w:t>
            </w:r>
          </w:p>
        </w:tc>
        <w:tc>
          <w:tcPr>
            <w:tcW w:w="1985" w:type="dxa"/>
          </w:tcPr>
          <w:p w:rsidR="00216DCF" w:rsidRPr="00895F95" w:rsidRDefault="00216DCF" w:rsidP="0091628A">
            <w:pPr>
              <w:jc w:val="center"/>
              <w:rPr>
                <w:sz w:val="24"/>
                <w:szCs w:val="24"/>
              </w:rPr>
            </w:pPr>
            <w:r w:rsidRPr="00895F95">
              <w:rPr>
                <w:sz w:val="24"/>
                <w:szCs w:val="24"/>
              </w:rPr>
              <w:t>5</w:t>
            </w:r>
          </w:p>
        </w:tc>
        <w:tc>
          <w:tcPr>
            <w:tcW w:w="1418" w:type="dxa"/>
          </w:tcPr>
          <w:p w:rsidR="00216DCF" w:rsidRPr="00895F95" w:rsidRDefault="00216DCF" w:rsidP="0091628A">
            <w:pPr>
              <w:jc w:val="center"/>
              <w:rPr>
                <w:sz w:val="24"/>
                <w:szCs w:val="24"/>
              </w:rPr>
            </w:pPr>
            <w:r w:rsidRPr="00895F95">
              <w:rPr>
                <w:sz w:val="24"/>
                <w:szCs w:val="24"/>
              </w:rPr>
              <w:t>6</w:t>
            </w:r>
          </w:p>
        </w:tc>
        <w:tc>
          <w:tcPr>
            <w:tcW w:w="1949" w:type="dxa"/>
          </w:tcPr>
          <w:p w:rsidR="00216DCF" w:rsidRPr="00895F95" w:rsidRDefault="00216DCF" w:rsidP="0091628A">
            <w:pPr>
              <w:jc w:val="center"/>
              <w:rPr>
                <w:sz w:val="24"/>
                <w:szCs w:val="24"/>
              </w:rPr>
            </w:pPr>
            <w:r w:rsidRPr="00895F95">
              <w:rPr>
                <w:sz w:val="24"/>
                <w:szCs w:val="24"/>
              </w:rPr>
              <w:t>7</w:t>
            </w:r>
          </w:p>
        </w:tc>
      </w:tr>
      <w:tr w:rsidR="00216DCF" w:rsidRPr="00895F95" w:rsidTr="0091628A">
        <w:trPr>
          <w:jc w:val="center"/>
        </w:trPr>
        <w:tc>
          <w:tcPr>
            <w:tcW w:w="14561" w:type="dxa"/>
            <w:gridSpan w:val="7"/>
          </w:tcPr>
          <w:p w:rsidR="00216DCF" w:rsidRPr="00895F95" w:rsidRDefault="00216DCF" w:rsidP="0091628A">
            <w:pPr>
              <w:jc w:val="center"/>
              <w:rPr>
                <w:b/>
                <w:sz w:val="24"/>
                <w:szCs w:val="24"/>
              </w:rPr>
            </w:pPr>
            <w:r w:rsidRPr="00895F95">
              <w:rPr>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216DCF" w:rsidRPr="00895F95" w:rsidTr="0091628A">
        <w:trPr>
          <w:jc w:val="center"/>
        </w:trPr>
        <w:tc>
          <w:tcPr>
            <w:tcW w:w="14561" w:type="dxa"/>
            <w:gridSpan w:val="7"/>
          </w:tcPr>
          <w:p w:rsidR="00216DCF" w:rsidRPr="00895F95" w:rsidRDefault="00216DCF" w:rsidP="00216DCF">
            <w:pPr>
              <w:pStyle w:val="af4"/>
              <w:numPr>
                <w:ilvl w:val="0"/>
                <w:numId w:val="2"/>
              </w:numPr>
              <w:spacing w:after="0" w:line="240" w:lineRule="auto"/>
              <w:jc w:val="center"/>
              <w:rPr>
                <w:rFonts w:ascii="Times New Roman" w:hAnsi="Times New Roman"/>
                <w:sz w:val="24"/>
                <w:szCs w:val="24"/>
              </w:rPr>
            </w:pPr>
            <w:r w:rsidRPr="00895F95">
              <w:rPr>
                <w:rFonts w:ascii="Times New Roman" w:hAnsi="Times New Roman"/>
                <w:sz w:val="24"/>
                <w:szCs w:val="24"/>
              </w:rPr>
              <w:t>Проверка документов и регистрация заявления</w:t>
            </w:r>
          </w:p>
          <w:p w:rsidR="00216DCF" w:rsidRPr="00895F95" w:rsidRDefault="00216DCF" w:rsidP="0091628A">
            <w:pPr>
              <w:ind w:left="360"/>
              <w:rPr>
                <w:sz w:val="24"/>
                <w:szCs w:val="24"/>
              </w:rPr>
            </w:pPr>
          </w:p>
        </w:tc>
      </w:tr>
      <w:tr w:rsidR="00216DCF" w:rsidRPr="00895F95" w:rsidTr="0091628A">
        <w:trPr>
          <w:jc w:val="center"/>
        </w:trPr>
        <w:tc>
          <w:tcPr>
            <w:tcW w:w="2830" w:type="dxa"/>
            <w:vMerge w:val="restart"/>
          </w:tcPr>
          <w:p w:rsidR="00216DCF" w:rsidRPr="00895F95" w:rsidRDefault="00216DCF" w:rsidP="0091628A">
            <w:pPr>
              <w:rPr>
                <w:sz w:val="24"/>
                <w:szCs w:val="24"/>
              </w:rPr>
            </w:pPr>
            <w:r w:rsidRPr="00895F95">
              <w:rPr>
                <w:sz w:val="24"/>
                <w:szCs w:val="24"/>
              </w:rPr>
              <w:t>Поступление заявления и документов для предоставления (муниципальной) услуги в Уполномоченный орган</w:t>
            </w:r>
          </w:p>
        </w:tc>
        <w:tc>
          <w:tcPr>
            <w:tcW w:w="2694" w:type="dxa"/>
          </w:tcPr>
          <w:p w:rsidR="00216DCF" w:rsidRPr="00895F95" w:rsidRDefault="00216DCF" w:rsidP="0091628A">
            <w:pPr>
              <w:rPr>
                <w:sz w:val="24"/>
                <w:szCs w:val="24"/>
              </w:rPr>
            </w:pPr>
            <w:r w:rsidRPr="00895F95">
              <w:rPr>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216DCF" w:rsidRPr="00895F95" w:rsidRDefault="00216DCF" w:rsidP="0091628A">
            <w:pPr>
              <w:rPr>
                <w:sz w:val="24"/>
                <w:szCs w:val="24"/>
              </w:rPr>
            </w:pPr>
            <w:r w:rsidRPr="00895F95">
              <w:rPr>
                <w:sz w:val="24"/>
                <w:szCs w:val="24"/>
              </w:rPr>
              <w:t>До 1 рабочего дня</w:t>
            </w:r>
          </w:p>
        </w:tc>
        <w:tc>
          <w:tcPr>
            <w:tcW w:w="1559" w:type="dxa"/>
          </w:tcPr>
          <w:p w:rsidR="00216DCF" w:rsidRPr="00895F95" w:rsidRDefault="00216DCF" w:rsidP="0091628A">
            <w:pPr>
              <w:rPr>
                <w:sz w:val="24"/>
                <w:szCs w:val="24"/>
              </w:rPr>
            </w:pPr>
            <w:r w:rsidRPr="00895F95">
              <w:rPr>
                <w:sz w:val="24"/>
                <w:szCs w:val="24"/>
              </w:rPr>
              <w:t>должностное лицо Уполномоченного органа, ответственное за предоставление (муниципальной) услуги</w:t>
            </w:r>
          </w:p>
        </w:tc>
        <w:tc>
          <w:tcPr>
            <w:tcW w:w="1985" w:type="dxa"/>
          </w:tcPr>
          <w:p w:rsidR="00216DCF" w:rsidRPr="00895F95" w:rsidRDefault="00216DCF" w:rsidP="0091628A">
            <w:pPr>
              <w:rPr>
                <w:sz w:val="24"/>
                <w:szCs w:val="24"/>
              </w:rPr>
            </w:pPr>
            <w:r w:rsidRPr="00895F95">
              <w:rPr>
                <w:sz w:val="24"/>
                <w:szCs w:val="24"/>
              </w:rPr>
              <w:t>Уполномоченный орган / ГИС / ПГС</w:t>
            </w:r>
          </w:p>
        </w:tc>
        <w:tc>
          <w:tcPr>
            <w:tcW w:w="1418" w:type="dxa"/>
          </w:tcPr>
          <w:p w:rsidR="00216DCF" w:rsidRPr="00895F95" w:rsidRDefault="00216DCF" w:rsidP="0091628A">
            <w:pPr>
              <w:rPr>
                <w:sz w:val="24"/>
                <w:szCs w:val="24"/>
              </w:rPr>
            </w:pPr>
          </w:p>
        </w:tc>
        <w:tc>
          <w:tcPr>
            <w:tcW w:w="1949" w:type="dxa"/>
          </w:tcPr>
          <w:p w:rsidR="00216DCF" w:rsidRPr="00895F95" w:rsidRDefault="00216DCF" w:rsidP="0091628A">
            <w:pPr>
              <w:rPr>
                <w:sz w:val="24"/>
                <w:szCs w:val="24"/>
              </w:rPr>
            </w:pPr>
            <w:r w:rsidRPr="00895F95">
              <w:rPr>
                <w:sz w:val="24"/>
                <w:szCs w:val="24"/>
              </w:rPr>
              <w:t xml:space="preserve">регистрация заявления и документов в ГИС (присвоение номера и датирование); </w:t>
            </w:r>
          </w:p>
          <w:p w:rsidR="00216DCF" w:rsidRPr="00895F95" w:rsidRDefault="00216DCF" w:rsidP="0091628A">
            <w:pPr>
              <w:rPr>
                <w:sz w:val="24"/>
                <w:szCs w:val="24"/>
              </w:rPr>
            </w:pPr>
            <w:r w:rsidRPr="00895F95">
              <w:rPr>
                <w:sz w:val="24"/>
                <w:szCs w:val="24"/>
              </w:rPr>
              <w:t xml:space="preserve">назначение должностного лица, ответственного за предоставление государственной (муниципальной) услуги, и передача ему </w:t>
            </w:r>
            <w:r w:rsidRPr="00895F95">
              <w:rPr>
                <w:sz w:val="24"/>
                <w:szCs w:val="24"/>
              </w:rPr>
              <w:lastRenderedPageBreak/>
              <w:t>документов</w:t>
            </w:r>
          </w:p>
        </w:tc>
      </w:tr>
      <w:tr w:rsidR="00216DCF" w:rsidRPr="00895F95" w:rsidTr="0091628A">
        <w:trPr>
          <w:jc w:val="center"/>
        </w:trPr>
        <w:tc>
          <w:tcPr>
            <w:tcW w:w="2830" w:type="dxa"/>
            <w:vMerge/>
          </w:tcPr>
          <w:p w:rsidR="00216DCF" w:rsidRPr="00895F95" w:rsidRDefault="00216DCF" w:rsidP="0091628A">
            <w:pPr>
              <w:rPr>
                <w:sz w:val="24"/>
                <w:szCs w:val="24"/>
              </w:rPr>
            </w:pPr>
          </w:p>
        </w:tc>
        <w:tc>
          <w:tcPr>
            <w:tcW w:w="2694" w:type="dxa"/>
          </w:tcPr>
          <w:p w:rsidR="00216DCF" w:rsidRPr="00895F95" w:rsidRDefault="00216DCF" w:rsidP="0091628A">
            <w:pPr>
              <w:rPr>
                <w:sz w:val="24"/>
                <w:szCs w:val="24"/>
              </w:rPr>
            </w:pPr>
            <w:r w:rsidRPr="00895F95">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216DCF" w:rsidRPr="00895F95" w:rsidRDefault="00216DCF" w:rsidP="0091628A">
            <w:pPr>
              <w:rPr>
                <w:sz w:val="24"/>
                <w:szCs w:val="24"/>
              </w:rPr>
            </w:pPr>
          </w:p>
        </w:tc>
        <w:tc>
          <w:tcPr>
            <w:tcW w:w="1559" w:type="dxa"/>
          </w:tcPr>
          <w:p w:rsidR="00216DCF" w:rsidRPr="00895F95" w:rsidRDefault="00216DCF" w:rsidP="0091628A">
            <w:pPr>
              <w:rPr>
                <w:sz w:val="24"/>
                <w:szCs w:val="24"/>
              </w:rPr>
            </w:pPr>
          </w:p>
        </w:tc>
        <w:tc>
          <w:tcPr>
            <w:tcW w:w="1985" w:type="dxa"/>
          </w:tcPr>
          <w:p w:rsidR="00216DCF" w:rsidRPr="00895F95" w:rsidRDefault="00216DCF" w:rsidP="0091628A">
            <w:pPr>
              <w:rPr>
                <w:sz w:val="24"/>
                <w:szCs w:val="24"/>
              </w:rPr>
            </w:pPr>
          </w:p>
        </w:tc>
        <w:tc>
          <w:tcPr>
            <w:tcW w:w="1418" w:type="dxa"/>
          </w:tcPr>
          <w:p w:rsidR="00216DCF" w:rsidRPr="00895F95" w:rsidRDefault="00216DCF" w:rsidP="0091628A">
            <w:pPr>
              <w:rPr>
                <w:sz w:val="24"/>
                <w:szCs w:val="24"/>
              </w:rPr>
            </w:pPr>
          </w:p>
        </w:tc>
        <w:tc>
          <w:tcPr>
            <w:tcW w:w="1949" w:type="dxa"/>
          </w:tcPr>
          <w:p w:rsidR="00216DCF" w:rsidRPr="00895F95" w:rsidRDefault="00216DCF" w:rsidP="0091628A">
            <w:pPr>
              <w:rPr>
                <w:sz w:val="24"/>
                <w:szCs w:val="24"/>
              </w:rPr>
            </w:pPr>
          </w:p>
        </w:tc>
      </w:tr>
      <w:tr w:rsidR="00216DCF" w:rsidRPr="00895F95" w:rsidTr="0091628A">
        <w:trPr>
          <w:jc w:val="center"/>
        </w:trPr>
        <w:tc>
          <w:tcPr>
            <w:tcW w:w="2830" w:type="dxa"/>
            <w:vMerge/>
          </w:tcPr>
          <w:p w:rsidR="00216DCF" w:rsidRPr="00895F95" w:rsidRDefault="00216DCF" w:rsidP="0091628A">
            <w:pPr>
              <w:rPr>
                <w:sz w:val="24"/>
                <w:szCs w:val="24"/>
              </w:rPr>
            </w:pPr>
          </w:p>
        </w:tc>
        <w:tc>
          <w:tcPr>
            <w:tcW w:w="2694" w:type="dxa"/>
          </w:tcPr>
          <w:p w:rsidR="00216DCF" w:rsidRPr="00895F95" w:rsidRDefault="00216DCF" w:rsidP="0091628A">
            <w:pPr>
              <w:rPr>
                <w:sz w:val="24"/>
                <w:szCs w:val="24"/>
              </w:rPr>
            </w:pPr>
            <w:r w:rsidRPr="00895F95">
              <w:rPr>
                <w:sz w:val="24"/>
                <w:szCs w:val="24"/>
              </w:rPr>
              <w:t>Регистрация заявления, в случае отсутствия оснований для отказа в приеме документов</w:t>
            </w:r>
          </w:p>
        </w:tc>
        <w:tc>
          <w:tcPr>
            <w:tcW w:w="2126" w:type="dxa"/>
            <w:vMerge/>
          </w:tcPr>
          <w:p w:rsidR="00216DCF" w:rsidRPr="00895F95" w:rsidRDefault="00216DCF" w:rsidP="0091628A">
            <w:pPr>
              <w:rPr>
                <w:sz w:val="24"/>
                <w:szCs w:val="24"/>
              </w:rPr>
            </w:pPr>
          </w:p>
        </w:tc>
        <w:tc>
          <w:tcPr>
            <w:tcW w:w="1559" w:type="dxa"/>
          </w:tcPr>
          <w:p w:rsidR="00216DCF" w:rsidRPr="00895F95" w:rsidRDefault="00216DCF" w:rsidP="0091628A">
            <w:pPr>
              <w:rPr>
                <w:sz w:val="24"/>
                <w:szCs w:val="24"/>
              </w:rPr>
            </w:pPr>
            <w:r w:rsidRPr="00895F95">
              <w:rPr>
                <w:sz w:val="24"/>
                <w:szCs w:val="24"/>
              </w:rPr>
              <w:t>должностное лицо Уполномоченного органа, ответственное за регистрацию корреспонденции</w:t>
            </w:r>
          </w:p>
        </w:tc>
        <w:tc>
          <w:tcPr>
            <w:tcW w:w="1985" w:type="dxa"/>
          </w:tcPr>
          <w:p w:rsidR="00216DCF" w:rsidRPr="00895F95" w:rsidRDefault="00216DCF" w:rsidP="0091628A">
            <w:pPr>
              <w:rPr>
                <w:sz w:val="24"/>
                <w:szCs w:val="24"/>
              </w:rPr>
            </w:pPr>
            <w:r w:rsidRPr="00895F95">
              <w:rPr>
                <w:sz w:val="24"/>
                <w:szCs w:val="24"/>
              </w:rPr>
              <w:t>Уполномоченный орган/ГИС</w:t>
            </w:r>
          </w:p>
        </w:tc>
        <w:tc>
          <w:tcPr>
            <w:tcW w:w="1418" w:type="dxa"/>
          </w:tcPr>
          <w:p w:rsidR="00216DCF" w:rsidRPr="00895F95" w:rsidRDefault="00216DCF" w:rsidP="0091628A">
            <w:pPr>
              <w:rPr>
                <w:sz w:val="24"/>
                <w:szCs w:val="24"/>
              </w:rPr>
            </w:pPr>
          </w:p>
        </w:tc>
        <w:tc>
          <w:tcPr>
            <w:tcW w:w="1949" w:type="dxa"/>
          </w:tcPr>
          <w:p w:rsidR="00216DCF" w:rsidRPr="00895F95" w:rsidRDefault="00216DCF" w:rsidP="0091628A">
            <w:pPr>
              <w:rPr>
                <w:sz w:val="24"/>
                <w:szCs w:val="24"/>
              </w:rPr>
            </w:pPr>
          </w:p>
        </w:tc>
      </w:tr>
      <w:tr w:rsidR="00216DCF" w:rsidRPr="00895F95" w:rsidTr="0091628A">
        <w:trPr>
          <w:jc w:val="center"/>
        </w:trPr>
        <w:tc>
          <w:tcPr>
            <w:tcW w:w="14561" w:type="dxa"/>
            <w:gridSpan w:val="7"/>
          </w:tcPr>
          <w:p w:rsidR="00216DCF" w:rsidRPr="00895F95" w:rsidRDefault="00216DCF" w:rsidP="0091628A">
            <w:pPr>
              <w:jc w:val="center"/>
              <w:rPr>
                <w:sz w:val="24"/>
                <w:szCs w:val="24"/>
              </w:rPr>
            </w:pPr>
            <w:r w:rsidRPr="00895F95">
              <w:rPr>
                <w:sz w:val="24"/>
                <w:szCs w:val="24"/>
              </w:rPr>
              <w:t>2.</w:t>
            </w:r>
            <w:r w:rsidRPr="00895F95">
              <w:rPr>
                <w:sz w:val="24"/>
                <w:szCs w:val="24"/>
              </w:rPr>
              <w:tab/>
              <w:t>Получение сведений посредством СМЭВ</w:t>
            </w:r>
          </w:p>
          <w:p w:rsidR="00216DCF" w:rsidRPr="00895F95" w:rsidRDefault="00216DCF" w:rsidP="0091628A">
            <w:pPr>
              <w:jc w:val="center"/>
              <w:rPr>
                <w:sz w:val="24"/>
                <w:szCs w:val="24"/>
              </w:rPr>
            </w:pPr>
          </w:p>
        </w:tc>
      </w:tr>
      <w:tr w:rsidR="00216DCF" w:rsidRPr="00895F95" w:rsidTr="0091628A">
        <w:trPr>
          <w:jc w:val="center"/>
        </w:trPr>
        <w:tc>
          <w:tcPr>
            <w:tcW w:w="2830" w:type="dxa"/>
          </w:tcPr>
          <w:p w:rsidR="00216DCF" w:rsidRPr="00895F95" w:rsidRDefault="00216DCF" w:rsidP="0091628A">
            <w:pPr>
              <w:rPr>
                <w:sz w:val="24"/>
                <w:szCs w:val="24"/>
              </w:rPr>
            </w:pPr>
            <w:r w:rsidRPr="00895F95">
              <w:rPr>
                <w:sz w:val="24"/>
                <w:szCs w:val="24"/>
              </w:rPr>
              <w:t>пакет зарегистрированных документов, поступивших должностному лицу,</w:t>
            </w:r>
          </w:p>
          <w:p w:rsidR="00216DCF" w:rsidRPr="00895F95" w:rsidRDefault="00216DCF" w:rsidP="0091628A">
            <w:pPr>
              <w:rPr>
                <w:sz w:val="24"/>
                <w:szCs w:val="24"/>
              </w:rPr>
            </w:pPr>
            <w:r w:rsidRPr="00895F95">
              <w:rPr>
                <w:sz w:val="24"/>
                <w:szCs w:val="24"/>
              </w:rPr>
              <w:t>ответственному за предоставление  государственной (муниципальной)  услуги</w:t>
            </w:r>
          </w:p>
        </w:tc>
        <w:tc>
          <w:tcPr>
            <w:tcW w:w="2694" w:type="dxa"/>
          </w:tcPr>
          <w:p w:rsidR="00216DCF" w:rsidRPr="00895F95" w:rsidRDefault="00216DCF" w:rsidP="0091628A">
            <w:pPr>
              <w:rPr>
                <w:sz w:val="24"/>
                <w:szCs w:val="24"/>
              </w:rPr>
            </w:pPr>
            <w:r w:rsidRPr="00895F95">
              <w:rPr>
                <w:sz w:val="24"/>
                <w:szCs w:val="24"/>
              </w:rPr>
              <w:t>направление межведомственных запросов в органы и организации</w:t>
            </w:r>
          </w:p>
        </w:tc>
        <w:tc>
          <w:tcPr>
            <w:tcW w:w="2126" w:type="dxa"/>
          </w:tcPr>
          <w:p w:rsidR="00216DCF" w:rsidRPr="00895F95" w:rsidRDefault="00216DCF" w:rsidP="0091628A">
            <w:pPr>
              <w:rPr>
                <w:sz w:val="24"/>
                <w:szCs w:val="24"/>
              </w:rPr>
            </w:pPr>
            <w:r w:rsidRPr="00895F95">
              <w:rPr>
                <w:sz w:val="24"/>
                <w:szCs w:val="24"/>
              </w:rPr>
              <w:t>в день регистрации заявления и документов</w:t>
            </w:r>
          </w:p>
        </w:tc>
        <w:tc>
          <w:tcPr>
            <w:tcW w:w="1559" w:type="dxa"/>
          </w:tcPr>
          <w:p w:rsidR="00216DCF" w:rsidRPr="00895F95" w:rsidRDefault="00216DCF" w:rsidP="0091628A">
            <w:pPr>
              <w:rPr>
                <w:sz w:val="24"/>
                <w:szCs w:val="24"/>
              </w:rPr>
            </w:pPr>
            <w:r w:rsidRPr="00895F95">
              <w:rPr>
                <w:sz w:val="24"/>
                <w:szCs w:val="24"/>
              </w:rPr>
              <w:t xml:space="preserve">должностное лицо </w:t>
            </w:r>
            <w:proofErr w:type="spellStart"/>
            <w:r w:rsidRPr="00895F95">
              <w:rPr>
                <w:sz w:val="24"/>
                <w:szCs w:val="24"/>
              </w:rPr>
              <w:t>Уполномо-ченного</w:t>
            </w:r>
            <w:proofErr w:type="spellEnd"/>
            <w:r w:rsidRPr="00895F95">
              <w:rPr>
                <w:sz w:val="24"/>
                <w:szCs w:val="24"/>
              </w:rPr>
              <w:t xml:space="preserve"> органа, ответствен-</w:t>
            </w:r>
            <w:proofErr w:type="spellStart"/>
            <w:r w:rsidRPr="00895F95">
              <w:rPr>
                <w:sz w:val="24"/>
                <w:szCs w:val="24"/>
              </w:rPr>
              <w:t>ное</w:t>
            </w:r>
            <w:proofErr w:type="spellEnd"/>
            <w:r w:rsidRPr="00895F95">
              <w:rPr>
                <w:sz w:val="24"/>
                <w:szCs w:val="24"/>
              </w:rPr>
              <w:t xml:space="preserve"> за </w:t>
            </w:r>
            <w:proofErr w:type="spellStart"/>
            <w:r w:rsidRPr="00895F95">
              <w:rPr>
                <w:sz w:val="24"/>
                <w:szCs w:val="24"/>
              </w:rPr>
              <w:t>предостав-ление</w:t>
            </w:r>
            <w:proofErr w:type="spellEnd"/>
            <w:r w:rsidRPr="00895F95">
              <w:rPr>
                <w:sz w:val="24"/>
                <w:szCs w:val="24"/>
              </w:rPr>
              <w:t xml:space="preserve"> (муниципальной) услуги</w:t>
            </w:r>
          </w:p>
        </w:tc>
        <w:tc>
          <w:tcPr>
            <w:tcW w:w="1985" w:type="dxa"/>
          </w:tcPr>
          <w:p w:rsidR="00216DCF" w:rsidRPr="00895F95" w:rsidRDefault="00216DCF" w:rsidP="0091628A">
            <w:pPr>
              <w:rPr>
                <w:sz w:val="24"/>
                <w:szCs w:val="24"/>
              </w:rPr>
            </w:pPr>
            <w:r w:rsidRPr="00895F95">
              <w:rPr>
                <w:sz w:val="24"/>
                <w:szCs w:val="24"/>
              </w:rPr>
              <w:t>Уполномоченный орган/ГИС/ ПГС / СМЭВ</w:t>
            </w:r>
          </w:p>
        </w:tc>
        <w:tc>
          <w:tcPr>
            <w:tcW w:w="1418" w:type="dxa"/>
          </w:tcPr>
          <w:p w:rsidR="00216DCF" w:rsidRPr="00895F95" w:rsidRDefault="00216DCF" w:rsidP="0091628A">
            <w:pPr>
              <w:rPr>
                <w:sz w:val="24"/>
                <w:szCs w:val="24"/>
              </w:rPr>
            </w:pPr>
            <w:r w:rsidRPr="00895F95">
              <w:rPr>
                <w:sz w:val="24"/>
                <w:szCs w:val="24"/>
              </w:rPr>
              <w:t xml:space="preserve">отсутствие документов, необходимых для предоставления государственной (муниципальной) услуги, находящихся в </w:t>
            </w:r>
            <w:r w:rsidRPr="00895F95">
              <w:rPr>
                <w:sz w:val="24"/>
                <w:szCs w:val="24"/>
              </w:rPr>
              <w:lastRenderedPageBreak/>
              <w:t>распоряжении государственных органов (организаций)</w:t>
            </w:r>
          </w:p>
        </w:tc>
        <w:tc>
          <w:tcPr>
            <w:tcW w:w="1949" w:type="dxa"/>
          </w:tcPr>
          <w:p w:rsidR="00216DCF" w:rsidRPr="00895F95" w:rsidRDefault="00216DCF" w:rsidP="0091628A">
            <w:pPr>
              <w:rPr>
                <w:sz w:val="24"/>
                <w:szCs w:val="24"/>
              </w:rPr>
            </w:pPr>
            <w:r w:rsidRPr="00895F95">
              <w:rPr>
                <w:sz w:val="24"/>
                <w:szCs w:val="24"/>
              </w:rPr>
              <w:lastRenderedPageBreak/>
              <w:t xml:space="preserve">направление </w:t>
            </w:r>
            <w:proofErr w:type="spellStart"/>
            <w:r w:rsidRPr="00895F95">
              <w:rPr>
                <w:sz w:val="24"/>
                <w:szCs w:val="24"/>
              </w:rPr>
              <w:t>межведомствен-ного</w:t>
            </w:r>
            <w:proofErr w:type="spellEnd"/>
            <w:r w:rsidRPr="00895F95">
              <w:rPr>
                <w:sz w:val="24"/>
                <w:szCs w:val="24"/>
              </w:rPr>
              <w:t xml:space="preserve"> запроса в органы (организации), предоставляю-</w:t>
            </w:r>
            <w:proofErr w:type="spellStart"/>
            <w:r w:rsidRPr="00895F95">
              <w:rPr>
                <w:sz w:val="24"/>
                <w:szCs w:val="24"/>
              </w:rPr>
              <w:t>щие</w:t>
            </w:r>
            <w:proofErr w:type="spellEnd"/>
            <w:r w:rsidRPr="00895F95">
              <w:rPr>
                <w:sz w:val="24"/>
                <w:szCs w:val="24"/>
              </w:rPr>
              <w:t xml:space="preserve"> документы (сведения), предусмотренные пунктом 2.7 Административного регламента, в том числе с </w:t>
            </w:r>
            <w:r w:rsidRPr="00895F95">
              <w:rPr>
                <w:sz w:val="24"/>
                <w:szCs w:val="24"/>
              </w:rPr>
              <w:lastRenderedPageBreak/>
              <w:t>использованием СМЭВ</w:t>
            </w:r>
          </w:p>
        </w:tc>
      </w:tr>
      <w:tr w:rsidR="00216DCF" w:rsidRPr="00895F95" w:rsidTr="0091628A">
        <w:trPr>
          <w:jc w:val="center"/>
        </w:trPr>
        <w:tc>
          <w:tcPr>
            <w:tcW w:w="2830" w:type="dxa"/>
          </w:tcPr>
          <w:p w:rsidR="00216DCF" w:rsidRPr="00895F95" w:rsidRDefault="00216DCF" w:rsidP="0091628A">
            <w:pPr>
              <w:rPr>
                <w:sz w:val="24"/>
                <w:szCs w:val="24"/>
              </w:rPr>
            </w:pPr>
          </w:p>
        </w:tc>
        <w:tc>
          <w:tcPr>
            <w:tcW w:w="2694" w:type="dxa"/>
          </w:tcPr>
          <w:p w:rsidR="00216DCF" w:rsidRPr="00895F95" w:rsidRDefault="00216DCF" w:rsidP="0091628A">
            <w:pPr>
              <w:rPr>
                <w:sz w:val="24"/>
                <w:szCs w:val="24"/>
              </w:rPr>
            </w:pPr>
            <w:r w:rsidRPr="00895F95">
              <w:rPr>
                <w:sz w:val="24"/>
                <w:szCs w:val="24"/>
              </w:rPr>
              <w:t>получение ответов на межведомственные запросы, формирование полного комплекта документов</w:t>
            </w:r>
          </w:p>
        </w:tc>
        <w:tc>
          <w:tcPr>
            <w:tcW w:w="2126" w:type="dxa"/>
          </w:tcPr>
          <w:p w:rsidR="00216DCF" w:rsidRPr="00895F95" w:rsidRDefault="00216DCF" w:rsidP="0091628A">
            <w:pPr>
              <w:rPr>
                <w:sz w:val="24"/>
                <w:szCs w:val="24"/>
              </w:rPr>
            </w:pPr>
            <w:r w:rsidRPr="00895F95">
              <w:rPr>
                <w:sz w:val="24"/>
                <w:szCs w:val="24"/>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216DCF" w:rsidRPr="00895F95" w:rsidRDefault="00216DCF" w:rsidP="0091628A">
            <w:pPr>
              <w:rPr>
                <w:sz w:val="24"/>
                <w:szCs w:val="24"/>
              </w:rPr>
            </w:pPr>
            <w:r w:rsidRPr="00895F95">
              <w:rPr>
                <w:sz w:val="24"/>
                <w:szCs w:val="24"/>
              </w:rPr>
              <w:t>должностное лицо Уполномоченного органа, ответственное за предоставление (муниципальной) услуги</w:t>
            </w:r>
          </w:p>
        </w:tc>
        <w:tc>
          <w:tcPr>
            <w:tcW w:w="1985" w:type="dxa"/>
          </w:tcPr>
          <w:p w:rsidR="00216DCF" w:rsidRPr="00895F95" w:rsidRDefault="00216DCF" w:rsidP="0091628A">
            <w:pPr>
              <w:rPr>
                <w:sz w:val="24"/>
                <w:szCs w:val="24"/>
              </w:rPr>
            </w:pPr>
            <w:r w:rsidRPr="00895F95">
              <w:rPr>
                <w:sz w:val="24"/>
                <w:szCs w:val="24"/>
              </w:rPr>
              <w:t>Уполномоченный орган) /ГИС/ ПГС / СМЭВ</w:t>
            </w:r>
          </w:p>
        </w:tc>
        <w:tc>
          <w:tcPr>
            <w:tcW w:w="1418" w:type="dxa"/>
          </w:tcPr>
          <w:p w:rsidR="00216DCF" w:rsidRPr="00895F95" w:rsidRDefault="00216DCF" w:rsidP="0091628A">
            <w:pPr>
              <w:rPr>
                <w:sz w:val="24"/>
                <w:szCs w:val="24"/>
              </w:rPr>
            </w:pPr>
          </w:p>
        </w:tc>
        <w:tc>
          <w:tcPr>
            <w:tcW w:w="1949" w:type="dxa"/>
          </w:tcPr>
          <w:p w:rsidR="00216DCF" w:rsidRPr="00895F95" w:rsidRDefault="00216DCF" w:rsidP="0091628A">
            <w:pPr>
              <w:rPr>
                <w:sz w:val="24"/>
                <w:szCs w:val="24"/>
              </w:rPr>
            </w:pPr>
            <w:r w:rsidRPr="00895F95">
              <w:rPr>
                <w:sz w:val="24"/>
                <w:szCs w:val="24"/>
              </w:rPr>
              <w:t>получение документов (сведений), необходимых для предоставления (муниципальной) услуги</w:t>
            </w:r>
          </w:p>
        </w:tc>
      </w:tr>
      <w:tr w:rsidR="00216DCF" w:rsidRPr="00895F95" w:rsidTr="0091628A">
        <w:trPr>
          <w:jc w:val="center"/>
        </w:trPr>
        <w:tc>
          <w:tcPr>
            <w:tcW w:w="14561" w:type="dxa"/>
            <w:gridSpan w:val="7"/>
          </w:tcPr>
          <w:p w:rsidR="00216DCF" w:rsidRPr="00895F95" w:rsidRDefault="00216DCF" w:rsidP="00216DCF">
            <w:pPr>
              <w:pStyle w:val="af4"/>
              <w:numPr>
                <w:ilvl w:val="0"/>
                <w:numId w:val="3"/>
              </w:numPr>
              <w:spacing w:after="0" w:line="240" w:lineRule="auto"/>
              <w:jc w:val="center"/>
              <w:rPr>
                <w:rFonts w:ascii="Times New Roman" w:hAnsi="Times New Roman"/>
                <w:sz w:val="24"/>
                <w:szCs w:val="24"/>
              </w:rPr>
            </w:pPr>
            <w:r w:rsidRPr="00895F95">
              <w:rPr>
                <w:rFonts w:ascii="Times New Roman" w:hAnsi="Times New Roman"/>
                <w:sz w:val="24"/>
                <w:szCs w:val="24"/>
              </w:rPr>
              <w:t>Рассмотрение документов и сведений</w:t>
            </w:r>
          </w:p>
          <w:p w:rsidR="00216DCF" w:rsidRPr="00895F95" w:rsidRDefault="00216DCF" w:rsidP="0091628A">
            <w:pPr>
              <w:pStyle w:val="af4"/>
              <w:spacing w:after="0" w:line="240" w:lineRule="auto"/>
              <w:rPr>
                <w:rFonts w:ascii="Times New Roman" w:hAnsi="Times New Roman"/>
                <w:sz w:val="24"/>
                <w:szCs w:val="24"/>
              </w:rPr>
            </w:pPr>
          </w:p>
        </w:tc>
      </w:tr>
      <w:tr w:rsidR="00216DCF" w:rsidRPr="00895F95" w:rsidTr="0091628A">
        <w:trPr>
          <w:jc w:val="center"/>
        </w:trPr>
        <w:tc>
          <w:tcPr>
            <w:tcW w:w="2830" w:type="dxa"/>
          </w:tcPr>
          <w:p w:rsidR="00216DCF" w:rsidRPr="00895F95" w:rsidRDefault="00216DCF" w:rsidP="0091628A">
            <w:pPr>
              <w:rPr>
                <w:sz w:val="24"/>
                <w:szCs w:val="24"/>
              </w:rPr>
            </w:pPr>
            <w:r w:rsidRPr="00895F95">
              <w:rPr>
                <w:sz w:val="24"/>
                <w:szCs w:val="24"/>
              </w:rPr>
              <w:t>пакет зарегистрированных документов, поступивших должностному лицу,</w:t>
            </w:r>
          </w:p>
          <w:p w:rsidR="00216DCF" w:rsidRPr="00895F95" w:rsidRDefault="00216DCF" w:rsidP="0091628A">
            <w:pPr>
              <w:rPr>
                <w:sz w:val="24"/>
                <w:szCs w:val="24"/>
              </w:rPr>
            </w:pPr>
            <w:r w:rsidRPr="00895F95">
              <w:rPr>
                <w:sz w:val="24"/>
                <w:szCs w:val="24"/>
              </w:rPr>
              <w:t>ответственному за предоставление  (муниципальной)  услуги</w:t>
            </w:r>
          </w:p>
        </w:tc>
        <w:tc>
          <w:tcPr>
            <w:tcW w:w="2694" w:type="dxa"/>
          </w:tcPr>
          <w:p w:rsidR="00216DCF" w:rsidRPr="00895F95" w:rsidRDefault="00216DCF" w:rsidP="0091628A">
            <w:pPr>
              <w:rPr>
                <w:sz w:val="24"/>
                <w:szCs w:val="24"/>
              </w:rPr>
            </w:pPr>
            <w:r w:rsidRPr="00895F95">
              <w:rPr>
                <w:sz w:val="24"/>
                <w:szCs w:val="24"/>
              </w:rPr>
              <w:t xml:space="preserve">проверка соответствия документов и сведений требованиям нормативных правовых актов </w:t>
            </w:r>
          </w:p>
        </w:tc>
        <w:tc>
          <w:tcPr>
            <w:tcW w:w="2126" w:type="dxa"/>
          </w:tcPr>
          <w:p w:rsidR="00216DCF" w:rsidRPr="00895F95" w:rsidRDefault="00216DCF" w:rsidP="0091628A">
            <w:pPr>
              <w:rPr>
                <w:sz w:val="24"/>
                <w:szCs w:val="24"/>
              </w:rPr>
            </w:pPr>
            <w:r w:rsidRPr="00895F95">
              <w:rPr>
                <w:sz w:val="24"/>
                <w:szCs w:val="24"/>
              </w:rPr>
              <w:t>До 10 рабочих дней</w:t>
            </w:r>
          </w:p>
        </w:tc>
        <w:tc>
          <w:tcPr>
            <w:tcW w:w="1559" w:type="dxa"/>
          </w:tcPr>
          <w:p w:rsidR="00216DCF" w:rsidRPr="00895F95" w:rsidRDefault="00216DCF" w:rsidP="0091628A">
            <w:pPr>
              <w:rPr>
                <w:sz w:val="24"/>
                <w:szCs w:val="24"/>
              </w:rPr>
            </w:pPr>
            <w:r w:rsidRPr="00895F95">
              <w:rPr>
                <w:sz w:val="24"/>
                <w:szCs w:val="24"/>
              </w:rPr>
              <w:t>должностное лицо Уполномоченного органа, ответственное за предоставление (муниципаль</w:t>
            </w:r>
            <w:r w:rsidRPr="00895F95">
              <w:rPr>
                <w:sz w:val="24"/>
                <w:szCs w:val="24"/>
              </w:rPr>
              <w:lastRenderedPageBreak/>
              <w:t>ной) услуги</w:t>
            </w:r>
          </w:p>
        </w:tc>
        <w:tc>
          <w:tcPr>
            <w:tcW w:w="1985" w:type="dxa"/>
          </w:tcPr>
          <w:p w:rsidR="00216DCF" w:rsidRPr="00895F95" w:rsidRDefault="00216DCF" w:rsidP="0091628A">
            <w:pPr>
              <w:rPr>
                <w:sz w:val="24"/>
                <w:szCs w:val="24"/>
              </w:rPr>
            </w:pPr>
            <w:r w:rsidRPr="00895F95">
              <w:rPr>
                <w:sz w:val="24"/>
                <w:szCs w:val="24"/>
              </w:rPr>
              <w:lastRenderedPageBreak/>
              <w:t xml:space="preserve">Уполномоченный орган)/ГИС / </w:t>
            </w:r>
          </w:p>
          <w:p w:rsidR="00216DCF" w:rsidRPr="00895F95" w:rsidRDefault="00216DCF" w:rsidP="0091628A">
            <w:pPr>
              <w:rPr>
                <w:sz w:val="24"/>
                <w:szCs w:val="24"/>
              </w:rPr>
            </w:pPr>
            <w:r w:rsidRPr="00895F95">
              <w:rPr>
                <w:sz w:val="24"/>
                <w:szCs w:val="24"/>
              </w:rPr>
              <w:t>ПГС</w:t>
            </w:r>
          </w:p>
        </w:tc>
        <w:tc>
          <w:tcPr>
            <w:tcW w:w="1418" w:type="dxa"/>
          </w:tcPr>
          <w:p w:rsidR="00216DCF" w:rsidRPr="00895F95" w:rsidRDefault="00216DCF" w:rsidP="0091628A">
            <w:pPr>
              <w:rPr>
                <w:sz w:val="24"/>
                <w:szCs w:val="24"/>
              </w:rPr>
            </w:pPr>
            <w:r w:rsidRPr="00895F95">
              <w:rPr>
                <w:sz w:val="24"/>
                <w:szCs w:val="24"/>
              </w:rPr>
              <w:t>основания отказа в предоставлении  государственной (муниципальной) услуги, предусмотр</w:t>
            </w:r>
            <w:r w:rsidRPr="00895F95">
              <w:rPr>
                <w:sz w:val="24"/>
                <w:szCs w:val="24"/>
              </w:rPr>
              <w:lastRenderedPageBreak/>
              <w:t>енные пунктом 2.9 Административного регламента</w:t>
            </w:r>
          </w:p>
        </w:tc>
        <w:tc>
          <w:tcPr>
            <w:tcW w:w="1949" w:type="dxa"/>
          </w:tcPr>
          <w:p w:rsidR="00216DCF" w:rsidRPr="00895F95" w:rsidRDefault="00216DCF" w:rsidP="0091628A">
            <w:pPr>
              <w:rPr>
                <w:sz w:val="24"/>
                <w:szCs w:val="24"/>
              </w:rPr>
            </w:pPr>
            <w:r w:rsidRPr="00895F95">
              <w:rPr>
                <w:sz w:val="24"/>
                <w:szCs w:val="24"/>
              </w:rPr>
              <w:lastRenderedPageBreak/>
              <w:t>проект результата предоставления (муниципальной) услуги</w:t>
            </w:r>
          </w:p>
        </w:tc>
      </w:tr>
      <w:tr w:rsidR="00216DCF" w:rsidRPr="00895F95" w:rsidTr="0091628A">
        <w:trPr>
          <w:jc w:val="center"/>
        </w:trPr>
        <w:tc>
          <w:tcPr>
            <w:tcW w:w="14561" w:type="dxa"/>
            <w:gridSpan w:val="7"/>
          </w:tcPr>
          <w:p w:rsidR="00216DCF" w:rsidRPr="00895F95" w:rsidRDefault="00216DCF" w:rsidP="00216DCF">
            <w:pPr>
              <w:pStyle w:val="af4"/>
              <w:numPr>
                <w:ilvl w:val="0"/>
                <w:numId w:val="3"/>
              </w:numPr>
              <w:spacing w:after="0" w:line="240" w:lineRule="auto"/>
              <w:jc w:val="center"/>
              <w:rPr>
                <w:rFonts w:ascii="Times New Roman" w:hAnsi="Times New Roman"/>
                <w:sz w:val="24"/>
                <w:szCs w:val="24"/>
              </w:rPr>
            </w:pPr>
            <w:r w:rsidRPr="00895F95">
              <w:rPr>
                <w:rFonts w:ascii="Times New Roman" w:hAnsi="Times New Roman"/>
                <w:sz w:val="24"/>
                <w:szCs w:val="24"/>
              </w:rPr>
              <w:lastRenderedPageBreak/>
              <w:t>Принятие решения</w:t>
            </w:r>
          </w:p>
          <w:p w:rsidR="00216DCF" w:rsidRPr="00895F95" w:rsidRDefault="00216DCF" w:rsidP="0091628A">
            <w:pPr>
              <w:pStyle w:val="af4"/>
              <w:spacing w:after="0" w:line="240" w:lineRule="auto"/>
              <w:rPr>
                <w:rFonts w:ascii="Times New Roman" w:hAnsi="Times New Roman"/>
                <w:sz w:val="24"/>
                <w:szCs w:val="24"/>
              </w:rPr>
            </w:pPr>
          </w:p>
        </w:tc>
      </w:tr>
      <w:tr w:rsidR="00216DCF" w:rsidRPr="00895F95" w:rsidTr="0091628A">
        <w:trPr>
          <w:jc w:val="center"/>
        </w:trPr>
        <w:tc>
          <w:tcPr>
            <w:tcW w:w="2830" w:type="dxa"/>
            <w:vMerge w:val="restart"/>
          </w:tcPr>
          <w:p w:rsidR="00216DCF" w:rsidRPr="00895F95" w:rsidRDefault="00216DCF" w:rsidP="0091628A">
            <w:pPr>
              <w:rPr>
                <w:sz w:val="24"/>
                <w:szCs w:val="24"/>
              </w:rPr>
            </w:pPr>
            <w:r w:rsidRPr="00895F95">
              <w:rPr>
                <w:sz w:val="24"/>
                <w:szCs w:val="24"/>
              </w:rPr>
              <w:t>проект результата предоставления (муниципальной)  услуги</w:t>
            </w:r>
          </w:p>
        </w:tc>
        <w:tc>
          <w:tcPr>
            <w:tcW w:w="2694" w:type="dxa"/>
          </w:tcPr>
          <w:p w:rsidR="00216DCF" w:rsidRPr="00895F95" w:rsidRDefault="00216DCF" w:rsidP="0091628A">
            <w:pPr>
              <w:rPr>
                <w:sz w:val="24"/>
                <w:szCs w:val="24"/>
              </w:rPr>
            </w:pPr>
            <w:r w:rsidRPr="00895F95">
              <w:rPr>
                <w:sz w:val="24"/>
                <w:szCs w:val="24"/>
              </w:rPr>
              <w:t>принятие решения о предоставления (муниципальной) услуги</w:t>
            </w:r>
          </w:p>
        </w:tc>
        <w:tc>
          <w:tcPr>
            <w:tcW w:w="2126" w:type="dxa"/>
          </w:tcPr>
          <w:p w:rsidR="00216DCF" w:rsidRPr="00895F95" w:rsidRDefault="00216DCF" w:rsidP="0091628A">
            <w:pPr>
              <w:rPr>
                <w:sz w:val="24"/>
                <w:szCs w:val="24"/>
              </w:rPr>
            </w:pPr>
            <w:r w:rsidRPr="00895F95">
              <w:rPr>
                <w:sz w:val="24"/>
                <w:szCs w:val="24"/>
              </w:rPr>
              <w:t>Не более 1 рабочего дня</w:t>
            </w:r>
          </w:p>
        </w:tc>
        <w:tc>
          <w:tcPr>
            <w:tcW w:w="1559" w:type="dxa"/>
            <w:vMerge w:val="restart"/>
          </w:tcPr>
          <w:p w:rsidR="00216DCF" w:rsidRPr="00895F95" w:rsidRDefault="00216DCF" w:rsidP="0091628A">
            <w:pPr>
              <w:rPr>
                <w:sz w:val="24"/>
                <w:szCs w:val="24"/>
              </w:rPr>
            </w:pPr>
            <w:r w:rsidRPr="00895F95">
              <w:rPr>
                <w:sz w:val="24"/>
                <w:szCs w:val="24"/>
              </w:rPr>
              <w:t>должностное лицо Уполномоченного органа, ответственное за предоставление (муниципальной) услуги;</w:t>
            </w:r>
          </w:p>
          <w:p w:rsidR="00216DCF" w:rsidRPr="00895F95" w:rsidRDefault="00216DCF" w:rsidP="0091628A">
            <w:pPr>
              <w:rPr>
                <w:sz w:val="24"/>
                <w:szCs w:val="24"/>
              </w:rPr>
            </w:pPr>
            <w:r w:rsidRPr="00895F95">
              <w:rPr>
                <w:sz w:val="24"/>
                <w:szCs w:val="24"/>
              </w:rPr>
              <w:t>Руководитель Уполномоченного органа или иное уполномоченное им лицо</w:t>
            </w:r>
          </w:p>
        </w:tc>
        <w:tc>
          <w:tcPr>
            <w:tcW w:w="1985" w:type="dxa"/>
            <w:vMerge w:val="restart"/>
          </w:tcPr>
          <w:p w:rsidR="00216DCF" w:rsidRPr="00895F95" w:rsidRDefault="00216DCF" w:rsidP="0091628A">
            <w:pPr>
              <w:rPr>
                <w:sz w:val="24"/>
                <w:szCs w:val="24"/>
              </w:rPr>
            </w:pPr>
            <w:r w:rsidRPr="00895F95">
              <w:rPr>
                <w:sz w:val="24"/>
                <w:szCs w:val="24"/>
              </w:rPr>
              <w:t>Уполномоченный орган) / ГИС / ПГС</w:t>
            </w:r>
          </w:p>
        </w:tc>
        <w:tc>
          <w:tcPr>
            <w:tcW w:w="1418" w:type="dxa"/>
            <w:vMerge w:val="restart"/>
          </w:tcPr>
          <w:p w:rsidR="00216DCF" w:rsidRPr="00895F95" w:rsidRDefault="00216DCF" w:rsidP="0091628A">
            <w:pPr>
              <w:rPr>
                <w:sz w:val="24"/>
                <w:szCs w:val="24"/>
              </w:rPr>
            </w:pPr>
            <w:r w:rsidRPr="00895F95">
              <w:rPr>
                <w:sz w:val="24"/>
                <w:szCs w:val="24"/>
              </w:rPr>
              <w:t>-</w:t>
            </w:r>
          </w:p>
        </w:tc>
        <w:tc>
          <w:tcPr>
            <w:tcW w:w="1949" w:type="dxa"/>
            <w:vMerge w:val="restart"/>
          </w:tcPr>
          <w:p w:rsidR="00216DCF" w:rsidRPr="00895F95" w:rsidRDefault="00216DCF" w:rsidP="0091628A">
            <w:pPr>
              <w:rPr>
                <w:rFonts w:eastAsia="Calibri"/>
                <w:color w:val="000000"/>
                <w:sz w:val="24"/>
                <w:szCs w:val="24"/>
              </w:rPr>
            </w:pPr>
            <w:r w:rsidRPr="00895F95">
              <w:rPr>
                <w:rFonts w:eastAsia="Calibri"/>
                <w:color w:val="000000"/>
                <w:sz w:val="24"/>
                <w:szCs w:val="24"/>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216DCF" w:rsidRPr="00895F95" w:rsidRDefault="00216DCF" w:rsidP="0091628A">
            <w:pPr>
              <w:rPr>
                <w:sz w:val="24"/>
                <w:szCs w:val="24"/>
              </w:rPr>
            </w:pPr>
          </w:p>
        </w:tc>
      </w:tr>
      <w:tr w:rsidR="00216DCF" w:rsidRPr="00895F95" w:rsidTr="0091628A">
        <w:trPr>
          <w:jc w:val="center"/>
        </w:trPr>
        <w:tc>
          <w:tcPr>
            <w:tcW w:w="2830" w:type="dxa"/>
            <w:vMerge/>
          </w:tcPr>
          <w:p w:rsidR="00216DCF" w:rsidRPr="00895F95" w:rsidRDefault="00216DCF" w:rsidP="0091628A">
            <w:pPr>
              <w:rPr>
                <w:sz w:val="24"/>
                <w:szCs w:val="24"/>
              </w:rPr>
            </w:pPr>
          </w:p>
        </w:tc>
        <w:tc>
          <w:tcPr>
            <w:tcW w:w="2694" w:type="dxa"/>
          </w:tcPr>
          <w:p w:rsidR="00216DCF" w:rsidRPr="00895F95" w:rsidRDefault="00216DCF" w:rsidP="0091628A">
            <w:pPr>
              <w:rPr>
                <w:sz w:val="24"/>
                <w:szCs w:val="24"/>
              </w:rPr>
            </w:pPr>
            <w:r w:rsidRPr="00895F95">
              <w:rPr>
                <w:sz w:val="24"/>
                <w:szCs w:val="24"/>
              </w:rPr>
              <w:t>Формирование решения о предоставлении г(муниципальной)  услуги</w:t>
            </w:r>
          </w:p>
        </w:tc>
        <w:tc>
          <w:tcPr>
            <w:tcW w:w="2126" w:type="dxa"/>
          </w:tcPr>
          <w:p w:rsidR="00216DCF" w:rsidRPr="00895F95" w:rsidRDefault="00216DCF" w:rsidP="0091628A">
            <w:pPr>
              <w:rPr>
                <w:sz w:val="24"/>
                <w:szCs w:val="24"/>
              </w:rPr>
            </w:pPr>
            <w:r w:rsidRPr="00895F95">
              <w:rPr>
                <w:sz w:val="24"/>
                <w:szCs w:val="24"/>
              </w:rPr>
              <w:t>До 1 часа</w:t>
            </w:r>
          </w:p>
        </w:tc>
        <w:tc>
          <w:tcPr>
            <w:tcW w:w="1559" w:type="dxa"/>
            <w:vMerge/>
          </w:tcPr>
          <w:p w:rsidR="00216DCF" w:rsidRPr="00895F95" w:rsidRDefault="00216DCF" w:rsidP="0091628A">
            <w:pPr>
              <w:rPr>
                <w:sz w:val="24"/>
                <w:szCs w:val="24"/>
              </w:rPr>
            </w:pPr>
          </w:p>
        </w:tc>
        <w:tc>
          <w:tcPr>
            <w:tcW w:w="1985" w:type="dxa"/>
            <w:vMerge/>
          </w:tcPr>
          <w:p w:rsidR="00216DCF" w:rsidRPr="00895F95" w:rsidRDefault="00216DCF" w:rsidP="0091628A">
            <w:pPr>
              <w:rPr>
                <w:sz w:val="24"/>
                <w:szCs w:val="24"/>
              </w:rPr>
            </w:pPr>
          </w:p>
        </w:tc>
        <w:tc>
          <w:tcPr>
            <w:tcW w:w="1418" w:type="dxa"/>
            <w:vMerge/>
          </w:tcPr>
          <w:p w:rsidR="00216DCF" w:rsidRPr="00895F95" w:rsidRDefault="00216DCF" w:rsidP="0091628A">
            <w:pPr>
              <w:rPr>
                <w:sz w:val="24"/>
                <w:szCs w:val="24"/>
              </w:rPr>
            </w:pPr>
          </w:p>
        </w:tc>
        <w:tc>
          <w:tcPr>
            <w:tcW w:w="1949" w:type="dxa"/>
            <w:vMerge/>
          </w:tcPr>
          <w:p w:rsidR="00216DCF" w:rsidRPr="00895F95" w:rsidRDefault="00216DCF" w:rsidP="0091628A">
            <w:pPr>
              <w:rPr>
                <w:sz w:val="24"/>
                <w:szCs w:val="24"/>
              </w:rPr>
            </w:pPr>
          </w:p>
        </w:tc>
      </w:tr>
      <w:tr w:rsidR="00216DCF" w:rsidRPr="00895F95" w:rsidTr="0091628A">
        <w:trPr>
          <w:jc w:val="center"/>
        </w:trPr>
        <w:tc>
          <w:tcPr>
            <w:tcW w:w="14561" w:type="dxa"/>
            <w:gridSpan w:val="7"/>
          </w:tcPr>
          <w:p w:rsidR="00216DCF" w:rsidRPr="00895F95" w:rsidRDefault="00216DCF" w:rsidP="0091628A">
            <w:pPr>
              <w:jc w:val="center"/>
              <w:rPr>
                <w:b/>
                <w:sz w:val="24"/>
                <w:szCs w:val="24"/>
              </w:rPr>
            </w:pPr>
            <w:r w:rsidRPr="00895F95">
              <w:rPr>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216DCF" w:rsidRPr="00895F95" w:rsidTr="0091628A">
        <w:trPr>
          <w:jc w:val="center"/>
        </w:trPr>
        <w:tc>
          <w:tcPr>
            <w:tcW w:w="14561" w:type="dxa"/>
            <w:gridSpan w:val="7"/>
          </w:tcPr>
          <w:p w:rsidR="00216DCF" w:rsidRPr="00895F95" w:rsidRDefault="00216DCF" w:rsidP="0091628A">
            <w:pPr>
              <w:jc w:val="center"/>
              <w:rPr>
                <w:sz w:val="24"/>
                <w:szCs w:val="24"/>
              </w:rPr>
            </w:pPr>
            <w:r w:rsidRPr="00895F95">
              <w:rPr>
                <w:sz w:val="24"/>
                <w:szCs w:val="24"/>
              </w:rPr>
              <w:t>1.</w:t>
            </w:r>
            <w:r w:rsidRPr="00895F95">
              <w:rPr>
                <w:sz w:val="24"/>
                <w:szCs w:val="24"/>
              </w:rPr>
              <w:tab/>
              <w:t>Проверка документов и регистрация заявления</w:t>
            </w:r>
          </w:p>
          <w:p w:rsidR="00216DCF" w:rsidRPr="00895F95" w:rsidRDefault="00216DCF" w:rsidP="0091628A">
            <w:pPr>
              <w:jc w:val="center"/>
              <w:rPr>
                <w:sz w:val="24"/>
                <w:szCs w:val="24"/>
              </w:rPr>
            </w:pPr>
          </w:p>
        </w:tc>
      </w:tr>
      <w:tr w:rsidR="00216DCF" w:rsidRPr="00895F95" w:rsidTr="0091628A">
        <w:trPr>
          <w:jc w:val="center"/>
        </w:trPr>
        <w:tc>
          <w:tcPr>
            <w:tcW w:w="2830" w:type="dxa"/>
            <w:vMerge w:val="restart"/>
          </w:tcPr>
          <w:p w:rsidR="00216DCF" w:rsidRPr="00895F95" w:rsidRDefault="00216DCF" w:rsidP="0091628A">
            <w:pPr>
              <w:rPr>
                <w:sz w:val="24"/>
                <w:szCs w:val="24"/>
              </w:rPr>
            </w:pPr>
            <w:r w:rsidRPr="00895F95">
              <w:rPr>
                <w:sz w:val="24"/>
                <w:szCs w:val="24"/>
              </w:rPr>
              <w:t xml:space="preserve">Поступление заявления и документов для </w:t>
            </w:r>
            <w:r w:rsidRPr="00895F95">
              <w:rPr>
                <w:sz w:val="24"/>
                <w:szCs w:val="24"/>
              </w:rPr>
              <w:lastRenderedPageBreak/>
              <w:t>предоставления (муниципальной) услуги в Уполномоченный орган</w:t>
            </w:r>
          </w:p>
        </w:tc>
        <w:tc>
          <w:tcPr>
            <w:tcW w:w="2694" w:type="dxa"/>
          </w:tcPr>
          <w:p w:rsidR="00216DCF" w:rsidRPr="00895F95" w:rsidRDefault="00216DCF" w:rsidP="0091628A">
            <w:pPr>
              <w:rPr>
                <w:sz w:val="24"/>
                <w:szCs w:val="24"/>
              </w:rPr>
            </w:pPr>
            <w:r w:rsidRPr="00895F95">
              <w:rPr>
                <w:sz w:val="24"/>
                <w:szCs w:val="24"/>
              </w:rPr>
              <w:lastRenderedPageBreak/>
              <w:t xml:space="preserve">Прием и проверка комплектности </w:t>
            </w:r>
            <w:r w:rsidRPr="00895F95">
              <w:rPr>
                <w:sz w:val="24"/>
                <w:szCs w:val="24"/>
              </w:rPr>
              <w:lastRenderedPageBreak/>
              <w:t>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216DCF" w:rsidRPr="00895F95" w:rsidRDefault="00216DCF" w:rsidP="0091628A">
            <w:pPr>
              <w:rPr>
                <w:sz w:val="24"/>
                <w:szCs w:val="24"/>
              </w:rPr>
            </w:pPr>
            <w:r w:rsidRPr="00895F95">
              <w:rPr>
                <w:sz w:val="24"/>
                <w:szCs w:val="24"/>
              </w:rPr>
              <w:lastRenderedPageBreak/>
              <w:t>До 1 рабочего дня</w:t>
            </w:r>
          </w:p>
        </w:tc>
        <w:tc>
          <w:tcPr>
            <w:tcW w:w="1559" w:type="dxa"/>
          </w:tcPr>
          <w:p w:rsidR="00216DCF" w:rsidRPr="00895F95" w:rsidRDefault="00216DCF" w:rsidP="0091628A">
            <w:pPr>
              <w:rPr>
                <w:sz w:val="24"/>
                <w:szCs w:val="24"/>
              </w:rPr>
            </w:pPr>
            <w:r w:rsidRPr="00895F95">
              <w:rPr>
                <w:sz w:val="24"/>
                <w:szCs w:val="24"/>
              </w:rPr>
              <w:t xml:space="preserve">должностное лицо </w:t>
            </w:r>
            <w:r w:rsidRPr="00895F95">
              <w:rPr>
                <w:sz w:val="24"/>
                <w:szCs w:val="24"/>
              </w:rPr>
              <w:lastRenderedPageBreak/>
              <w:t>Уполномоченного органа, ответственное за предоставление (муниципальной) услуги</w:t>
            </w:r>
          </w:p>
        </w:tc>
        <w:tc>
          <w:tcPr>
            <w:tcW w:w="1985" w:type="dxa"/>
          </w:tcPr>
          <w:p w:rsidR="00216DCF" w:rsidRPr="00895F95" w:rsidRDefault="00216DCF" w:rsidP="0091628A">
            <w:pPr>
              <w:rPr>
                <w:sz w:val="24"/>
                <w:szCs w:val="24"/>
              </w:rPr>
            </w:pPr>
            <w:r w:rsidRPr="00895F95">
              <w:rPr>
                <w:sz w:val="24"/>
                <w:szCs w:val="24"/>
              </w:rPr>
              <w:lastRenderedPageBreak/>
              <w:t xml:space="preserve">Уполномоченный орган / ГИС / </w:t>
            </w:r>
            <w:r w:rsidRPr="00895F95">
              <w:rPr>
                <w:sz w:val="24"/>
                <w:szCs w:val="24"/>
              </w:rPr>
              <w:lastRenderedPageBreak/>
              <w:t>ПГС</w:t>
            </w:r>
          </w:p>
        </w:tc>
        <w:tc>
          <w:tcPr>
            <w:tcW w:w="1418" w:type="dxa"/>
          </w:tcPr>
          <w:p w:rsidR="00216DCF" w:rsidRPr="00895F95" w:rsidRDefault="00216DCF" w:rsidP="0091628A">
            <w:pPr>
              <w:rPr>
                <w:sz w:val="24"/>
                <w:szCs w:val="24"/>
              </w:rPr>
            </w:pPr>
          </w:p>
        </w:tc>
        <w:tc>
          <w:tcPr>
            <w:tcW w:w="1949" w:type="dxa"/>
          </w:tcPr>
          <w:p w:rsidR="00216DCF" w:rsidRPr="00895F95" w:rsidRDefault="00216DCF" w:rsidP="0091628A">
            <w:pPr>
              <w:rPr>
                <w:sz w:val="24"/>
                <w:szCs w:val="24"/>
              </w:rPr>
            </w:pPr>
            <w:r w:rsidRPr="00895F95">
              <w:rPr>
                <w:sz w:val="24"/>
                <w:szCs w:val="24"/>
              </w:rPr>
              <w:t xml:space="preserve">регистрация заявления и </w:t>
            </w:r>
            <w:r w:rsidRPr="00895F95">
              <w:rPr>
                <w:sz w:val="24"/>
                <w:szCs w:val="24"/>
              </w:rPr>
              <w:lastRenderedPageBreak/>
              <w:t xml:space="preserve">документов в ГИС (присвоение номера и датирование); </w:t>
            </w:r>
          </w:p>
          <w:p w:rsidR="00216DCF" w:rsidRPr="00895F95" w:rsidRDefault="00216DCF" w:rsidP="0091628A">
            <w:pPr>
              <w:rPr>
                <w:sz w:val="24"/>
                <w:szCs w:val="24"/>
              </w:rPr>
            </w:pPr>
            <w:r w:rsidRPr="00895F95">
              <w:rPr>
                <w:sz w:val="24"/>
                <w:szCs w:val="24"/>
              </w:rPr>
              <w:t>назначение должностного лица, ответственного за предоставление (муниципальной) услуги, и передача ему документов</w:t>
            </w:r>
          </w:p>
        </w:tc>
      </w:tr>
      <w:tr w:rsidR="00216DCF" w:rsidRPr="00895F95" w:rsidTr="0091628A">
        <w:trPr>
          <w:jc w:val="center"/>
        </w:trPr>
        <w:tc>
          <w:tcPr>
            <w:tcW w:w="2830" w:type="dxa"/>
            <w:vMerge/>
          </w:tcPr>
          <w:p w:rsidR="00216DCF" w:rsidRPr="00895F95" w:rsidRDefault="00216DCF" w:rsidP="0091628A">
            <w:pPr>
              <w:rPr>
                <w:sz w:val="24"/>
                <w:szCs w:val="24"/>
              </w:rPr>
            </w:pPr>
          </w:p>
        </w:tc>
        <w:tc>
          <w:tcPr>
            <w:tcW w:w="2694" w:type="dxa"/>
          </w:tcPr>
          <w:p w:rsidR="00216DCF" w:rsidRPr="00895F95" w:rsidRDefault="00216DCF" w:rsidP="0091628A">
            <w:pPr>
              <w:rPr>
                <w:sz w:val="24"/>
                <w:szCs w:val="24"/>
              </w:rPr>
            </w:pPr>
            <w:r w:rsidRPr="00895F95">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216DCF" w:rsidRPr="00895F95" w:rsidRDefault="00216DCF" w:rsidP="0091628A">
            <w:pPr>
              <w:rPr>
                <w:sz w:val="24"/>
                <w:szCs w:val="24"/>
              </w:rPr>
            </w:pPr>
          </w:p>
        </w:tc>
        <w:tc>
          <w:tcPr>
            <w:tcW w:w="1559" w:type="dxa"/>
          </w:tcPr>
          <w:p w:rsidR="00216DCF" w:rsidRPr="00895F95" w:rsidRDefault="00216DCF" w:rsidP="0091628A">
            <w:pPr>
              <w:rPr>
                <w:sz w:val="24"/>
                <w:szCs w:val="24"/>
              </w:rPr>
            </w:pPr>
          </w:p>
        </w:tc>
        <w:tc>
          <w:tcPr>
            <w:tcW w:w="1985" w:type="dxa"/>
          </w:tcPr>
          <w:p w:rsidR="00216DCF" w:rsidRPr="00895F95" w:rsidRDefault="00216DCF" w:rsidP="0091628A">
            <w:pPr>
              <w:rPr>
                <w:sz w:val="24"/>
                <w:szCs w:val="24"/>
              </w:rPr>
            </w:pPr>
          </w:p>
        </w:tc>
        <w:tc>
          <w:tcPr>
            <w:tcW w:w="1418" w:type="dxa"/>
          </w:tcPr>
          <w:p w:rsidR="00216DCF" w:rsidRPr="00895F95" w:rsidRDefault="00216DCF" w:rsidP="0091628A">
            <w:pPr>
              <w:rPr>
                <w:sz w:val="24"/>
                <w:szCs w:val="24"/>
              </w:rPr>
            </w:pPr>
          </w:p>
        </w:tc>
        <w:tc>
          <w:tcPr>
            <w:tcW w:w="1949" w:type="dxa"/>
          </w:tcPr>
          <w:p w:rsidR="00216DCF" w:rsidRPr="00895F95" w:rsidRDefault="00216DCF" w:rsidP="0091628A">
            <w:pPr>
              <w:rPr>
                <w:sz w:val="24"/>
                <w:szCs w:val="24"/>
              </w:rPr>
            </w:pPr>
          </w:p>
        </w:tc>
      </w:tr>
      <w:tr w:rsidR="00216DCF" w:rsidRPr="00895F95" w:rsidTr="0091628A">
        <w:trPr>
          <w:jc w:val="center"/>
        </w:trPr>
        <w:tc>
          <w:tcPr>
            <w:tcW w:w="2830" w:type="dxa"/>
            <w:vMerge/>
          </w:tcPr>
          <w:p w:rsidR="00216DCF" w:rsidRPr="00895F95" w:rsidRDefault="00216DCF" w:rsidP="0091628A">
            <w:pPr>
              <w:rPr>
                <w:sz w:val="24"/>
                <w:szCs w:val="24"/>
              </w:rPr>
            </w:pPr>
          </w:p>
        </w:tc>
        <w:tc>
          <w:tcPr>
            <w:tcW w:w="2694" w:type="dxa"/>
          </w:tcPr>
          <w:p w:rsidR="00216DCF" w:rsidRPr="00895F95" w:rsidRDefault="00216DCF" w:rsidP="0091628A">
            <w:pPr>
              <w:rPr>
                <w:sz w:val="24"/>
                <w:szCs w:val="24"/>
              </w:rPr>
            </w:pPr>
            <w:r w:rsidRPr="00895F95">
              <w:rPr>
                <w:sz w:val="24"/>
                <w:szCs w:val="24"/>
              </w:rPr>
              <w:t>Регистрация заявления, в случае отсутствия оснований для отказа в приеме документов</w:t>
            </w:r>
          </w:p>
        </w:tc>
        <w:tc>
          <w:tcPr>
            <w:tcW w:w="2126" w:type="dxa"/>
            <w:vMerge/>
          </w:tcPr>
          <w:p w:rsidR="00216DCF" w:rsidRPr="00895F95" w:rsidRDefault="00216DCF" w:rsidP="0091628A">
            <w:pPr>
              <w:rPr>
                <w:sz w:val="24"/>
                <w:szCs w:val="24"/>
              </w:rPr>
            </w:pPr>
          </w:p>
        </w:tc>
        <w:tc>
          <w:tcPr>
            <w:tcW w:w="1559" w:type="dxa"/>
          </w:tcPr>
          <w:p w:rsidR="00216DCF" w:rsidRPr="00895F95" w:rsidRDefault="00216DCF" w:rsidP="0091628A">
            <w:pPr>
              <w:rPr>
                <w:sz w:val="24"/>
                <w:szCs w:val="24"/>
              </w:rPr>
            </w:pPr>
            <w:r w:rsidRPr="00895F95">
              <w:rPr>
                <w:sz w:val="24"/>
                <w:szCs w:val="24"/>
              </w:rPr>
              <w:t>должностное лицо Уполномоченного органа, ответственное за регистрацию корреспонденции</w:t>
            </w:r>
          </w:p>
        </w:tc>
        <w:tc>
          <w:tcPr>
            <w:tcW w:w="1985" w:type="dxa"/>
          </w:tcPr>
          <w:p w:rsidR="00216DCF" w:rsidRPr="00895F95" w:rsidRDefault="00216DCF" w:rsidP="0091628A">
            <w:pPr>
              <w:rPr>
                <w:sz w:val="24"/>
                <w:szCs w:val="24"/>
              </w:rPr>
            </w:pPr>
            <w:r w:rsidRPr="00895F95">
              <w:rPr>
                <w:sz w:val="24"/>
                <w:szCs w:val="24"/>
              </w:rPr>
              <w:t>Уполномоченный орган/ГИС</w:t>
            </w:r>
          </w:p>
        </w:tc>
        <w:tc>
          <w:tcPr>
            <w:tcW w:w="1418" w:type="dxa"/>
          </w:tcPr>
          <w:p w:rsidR="00216DCF" w:rsidRPr="00895F95" w:rsidRDefault="00216DCF" w:rsidP="0091628A">
            <w:pPr>
              <w:rPr>
                <w:sz w:val="24"/>
                <w:szCs w:val="24"/>
              </w:rPr>
            </w:pPr>
          </w:p>
        </w:tc>
        <w:tc>
          <w:tcPr>
            <w:tcW w:w="1949" w:type="dxa"/>
          </w:tcPr>
          <w:p w:rsidR="00216DCF" w:rsidRPr="00895F95" w:rsidRDefault="00216DCF" w:rsidP="0091628A">
            <w:pPr>
              <w:rPr>
                <w:sz w:val="24"/>
                <w:szCs w:val="24"/>
              </w:rPr>
            </w:pPr>
          </w:p>
        </w:tc>
      </w:tr>
      <w:tr w:rsidR="00216DCF" w:rsidRPr="00895F95" w:rsidTr="0091628A">
        <w:trPr>
          <w:jc w:val="center"/>
        </w:trPr>
        <w:tc>
          <w:tcPr>
            <w:tcW w:w="14561" w:type="dxa"/>
            <w:gridSpan w:val="7"/>
          </w:tcPr>
          <w:p w:rsidR="00216DCF" w:rsidRPr="00895F95" w:rsidRDefault="00216DCF" w:rsidP="0091628A">
            <w:pPr>
              <w:jc w:val="center"/>
              <w:rPr>
                <w:sz w:val="24"/>
                <w:szCs w:val="24"/>
              </w:rPr>
            </w:pPr>
            <w:r w:rsidRPr="00895F95">
              <w:rPr>
                <w:sz w:val="24"/>
                <w:szCs w:val="24"/>
              </w:rPr>
              <w:t>2.</w:t>
            </w:r>
            <w:r w:rsidRPr="00895F95">
              <w:rPr>
                <w:sz w:val="24"/>
                <w:szCs w:val="24"/>
              </w:rPr>
              <w:tab/>
              <w:t>Получение сведений посредством СМЭВ</w:t>
            </w:r>
          </w:p>
          <w:p w:rsidR="00216DCF" w:rsidRPr="00895F95" w:rsidRDefault="00216DCF" w:rsidP="0091628A">
            <w:pPr>
              <w:jc w:val="center"/>
              <w:rPr>
                <w:sz w:val="24"/>
                <w:szCs w:val="24"/>
              </w:rPr>
            </w:pPr>
          </w:p>
        </w:tc>
      </w:tr>
      <w:tr w:rsidR="00216DCF" w:rsidRPr="00895F95" w:rsidTr="0091628A">
        <w:trPr>
          <w:jc w:val="center"/>
        </w:trPr>
        <w:tc>
          <w:tcPr>
            <w:tcW w:w="2830" w:type="dxa"/>
          </w:tcPr>
          <w:p w:rsidR="00216DCF" w:rsidRPr="00895F95" w:rsidRDefault="00216DCF" w:rsidP="0091628A">
            <w:pPr>
              <w:rPr>
                <w:sz w:val="24"/>
                <w:szCs w:val="24"/>
              </w:rPr>
            </w:pPr>
            <w:r w:rsidRPr="00895F95">
              <w:rPr>
                <w:sz w:val="24"/>
                <w:szCs w:val="24"/>
              </w:rPr>
              <w:lastRenderedPageBreak/>
              <w:t>пакет зарегистрированных документов, поступивших должностному лицу,</w:t>
            </w:r>
          </w:p>
          <w:p w:rsidR="00216DCF" w:rsidRPr="00895F95" w:rsidRDefault="00216DCF" w:rsidP="0091628A">
            <w:pPr>
              <w:rPr>
                <w:sz w:val="24"/>
                <w:szCs w:val="24"/>
              </w:rPr>
            </w:pPr>
            <w:r w:rsidRPr="00895F95">
              <w:rPr>
                <w:sz w:val="24"/>
                <w:szCs w:val="24"/>
              </w:rPr>
              <w:t>ответственному за предоставление  (муниципальной)  услуги</w:t>
            </w:r>
          </w:p>
        </w:tc>
        <w:tc>
          <w:tcPr>
            <w:tcW w:w="2694" w:type="dxa"/>
          </w:tcPr>
          <w:p w:rsidR="00216DCF" w:rsidRPr="00895F95" w:rsidRDefault="00216DCF" w:rsidP="0091628A">
            <w:pPr>
              <w:rPr>
                <w:sz w:val="24"/>
                <w:szCs w:val="24"/>
              </w:rPr>
            </w:pPr>
            <w:r w:rsidRPr="00895F95">
              <w:rPr>
                <w:sz w:val="24"/>
                <w:szCs w:val="24"/>
              </w:rPr>
              <w:t>направление межведомственных запросов в органы и организации</w:t>
            </w:r>
          </w:p>
        </w:tc>
        <w:tc>
          <w:tcPr>
            <w:tcW w:w="2126" w:type="dxa"/>
          </w:tcPr>
          <w:p w:rsidR="00216DCF" w:rsidRPr="00895F95" w:rsidRDefault="00216DCF" w:rsidP="0091628A">
            <w:pPr>
              <w:rPr>
                <w:sz w:val="24"/>
                <w:szCs w:val="24"/>
              </w:rPr>
            </w:pPr>
            <w:r w:rsidRPr="00895F95">
              <w:rPr>
                <w:sz w:val="24"/>
                <w:szCs w:val="24"/>
              </w:rPr>
              <w:t>в день регистрации заявления и документов</w:t>
            </w:r>
          </w:p>
        </w:tc>
        <w:tc>
          <w:tcPr>
            <w:tcW w:w="1559" w:type="dxa"/>
          </w:tcPr>
          <w:p w:rsidR="00216DCF" w:rsidRPr="00895F95" w:rsidRDefault="00216DCF" w:rsidP="0091628A">
            <w:pPr>
              <w:rPr>
                <w:sz w:val="24"/>
                <w:szCs w:val="24"/>
              </w:rPr>
            </w:pPr>
            <w:r w:rsidRPr="00895F95">
              <w:rPr>
                <w:sz w:val="24"/>
                <w:szCs w:val="24"/>
              </w:rPr>
              <w:t>должностное лицо Уполномоченного органа, ответственное за предоставление (муниципальной) услуги</w:t>
            </w:r>
          </w:p>
        </w:tc>
        <w:tc>
          <w:tcPr>
            <w:tcW w:w="1985" w:type="dxa"/>
          </w:tcPr>
          <w:p w:rsidR="00216DCF" w:rsidRPr="00895F95" w:rsidRDefault="00216DCF" w:rsidP="0091628A">
            <w:pPr>
              <w:rPr>
                <w:sz w:val="24"/>
                <w:szCs w:val="24"/>
              </w:rPr>
            </w:pPr>
            <w:r w:rsidRPr="00895F95">
              <w:rPr>
                <w:sz w:val="24"/>
                <w:szCs w:val="24"/>
              </w:rPr>
              <w:t>Уполномоченный орган/ГИС/ ПГС / СМЭВ</w:t>
            </w:r>
          </w:p>
        </w:tc>
        <w:tc>
          <w:tcPr>
            <w:tcW w:w="1418" w:type="dxa"/>
          </w:tcPr>
          <w:p w:rsidR="00216DCF" w:rsidRPr="00895F95" w:rsidRDefault="00216DCF" w:rsidP="0091628A">
            <w:pPr>
              <w:rPr>
                <w:sz w:val="24"/>
                <w:szCs w:val="24"/>
              </w:rPr>
            </w:pPr>
            <w:r w:rsidRPr="00895F95">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Pr>
          <w:p w:rsidR="00216DCF" w:rsidRPr="00895F95" w:rsidRDefault="00216DCF" w:rsidP="0091628A">
            <w:pPr>
              <w:rPr>
                <w:sz w:val="24"/>
                <w:szCs w:val="24"/>
              </w:rPr>
            </w:pPr>
            <w:r w:rsidRPr="00895F95">
              <w:rPr>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216DCF" w:rsidRPr="00895F95" w:rsidTr="0091628A">
        <w:trPr>
          <w:jc w:val="center"/>
        </w:trPr>
        <w:tc>
          <w:tcPr>
            <w:tcW w:w="2830" w:type="dxa"/>
          </w:tcPr>
          <w:p w:rsidR="00216DCF" w:rsidRPr="00895F95" w:rsidRDefault="00216DCF" w:rsidP="0091628A">
            <w:pPr>
              <w:rPr>
                <w:sz w:val="24"/>
                <w:szCs w:val="24"/>
              </w:rPr>
            </w:pPr>
          </w:p>
        </w:tc>
        <w:tc>
          <w:tcPr>
            <w:tcW w:w="2694" w:type="dxa"/>
          </w:tcPr>
          <w:p w:rsidR="00216DCF" w:rsidRPr="00895F95" w:rsidRDefault="00216DCF" w:rsidP="0091628A">
            <w:pPr>
              <w:rPr>
                <w:sz w:val="24"/>
                <w:szCs w:val="24"/>
              </w:rPr>
            </w:pPr>
            <w:r w:rsidRPr="00895F95">
              <w:rPr>
                <w:sz w:val="24"/>
                <w:szCs w:val="24"/>
              </w:rPr>
              <w:t>получение ответов на межведомственные запросы, формирование полного комплекта документов</w:t>
            </w:r>
          </w:p>
        </w:tc>
        <w:tc>
          <w:tcPr>
            <w:tcW w:w="2126" w:type="dxa"/>
          </w:tcPr>
          <w:p w:rsidR="00216DCF" w:rsidRPr="00895F95" w:rsidRDefault="00216DCF" w:rsidP="0091628A">
            <w:pPr>
              <w:rPr>
                <w:sz w:val="24"/>
                <w:szCs w:val="24"/>
              </w:rPr>
            </w:pPr>
            <w:r w:rsidRPr="00895F95">
              <w:rPr>
                <w:sz w:val="24"/>
                <w:szCs w:val="24"/>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216DCF" w:rsidRDefault="00216DCF" w:rsidP="0091628A">
            <w:pPr>
              <w:rPr>
                <w:sz w:val="24"/>
                <w:szCs w:val="24"/>
              </w:rPr>
            </w:pPr>
            <w:r w:rsidRPr="00895F95">
              <w:rPr>
                <w:sz w:val="24"/>
                <w:szCs w:val="24"/>
              </w:rPr>
              <w:t>должностное лицо Уполномоченного</w:t>
            </w:r>
          </w:p>
          <w:p w:rsidR="00216DCF" w:rsidRPr="00895F95" w:rsidRDefault="00216DCF" w:rsidP="0091628A">
            <w:pPr>
              <w:rPr>
                <w:sz w:val="24"/>
                <w:szCs w:val="24"/>
              </w:rPr>
            </w:pPr>
            <w:r w:rsidRPr="00895F95">
              <w:rPr>
                <w:sz w:val="24"/>
                <w:szCs w:val="24"/>
              </w:rPr>
              <w:t>органа, ответственное за предоставление (муниципальной) услуги</w:t>
            </w:r>
          </w:p>
        </w:tc>
        <w:tc>
          <w:tcPr>
            <w:tcW w:w="1985" w:type="dxa"/>
          </w:tcPr>
          <w:p w:rsidR="00216DCF" w:rsidRPr="00895F95" w:rsidRDefault="00216DCF" w:rsidP="0091628A">
            <w:pPr>
              <w:rPr>
                <w:sz w:val="24"/>
                <w:szCs w:val="24"/>
              </w:rPr>
            </w:pPr>
            <w:r w:rsidRPr="00895F95">
              <w:rPr>
                <w:sz w:val="24"/>
                <w:szCs w:val="24"/>
              </w:rPr>
              <w:t>Уполномоченный орган) /ГИС/ ПГС / СМЭВ</w:t>
            </w:r>
          </w:p>
        </w:tc>
        <w:tc>
          <w:tcPr>
            <w:tcW w:w="1418" w:type="dxa"/>
          </w:tcPr>
          <w:p w:rsidR="00216DCF" w:rsidRPr="00895F95" w:rsidRDefault="00216DCF" w:rsidP="0091628A">
            <w:pPr>
              <w:rPr>
                <w:sz w:val="24"/>
                <w:szCs w:val="24"/>
              </w:rPr>
            </w:pPr>
          </w:p>
        </w:tc>
        <w:tc>
          <w:tcPr>
            <w:tcW w:w="1949" w:type="dxa"/>
          </w:tcPr>
          <w:p w:rsidR="00216DCF" w:rsidRPr="00895F95" w:rsidRDefault="00216DCF" w:rsidP="0091628A">
            <w:pPr>
              <w:rPr>
                <w:sz w:val="24"/>
                <w:szCs w:val="24"/>
              </w:rPr>
            </w:pPr>
            <w:r w:rsidRPr="00895F95">
              <w:rPr>
                <w:sz w:val="24"/>
                <w:szCs w:val="24"/>
              </w:rPr>
              <w:t>получение документов (сведений), необходимых для предоставления (муниципальной)  услуги</w:t>
            </w:r>
          </w:p>
        </w:tc>
      </w:tr>
      <w:tr w:rsidR="00216DCF" w:rsidRPr="00895F95" w:rsidTr="0091628A">
        <w:trPr>
          <w:jc w:val="center"/>
        </w:trPr>
        <w:tc>
          <w:tcPr>
            <w:tcW w:w="14561" w:type="dxa"/>
            <w:gridSpan w:val="7"/>
          </w:tcPr>
          <w:p w:rsidR="00216DCF" w:rsidRPr="00895F95" w:rsidRDefault="00216DCF" w:rsidP="0091628A">
            <w:pPr>
              <w:jc w:val="center"/>
              <w:rPr>
                <w:sz w:val="24"/>
                <w:szCs w:val="24"/>
              </w:rPr>
            </w:pPr>
            <w:r w:rsidRPr="00895F95">
              <w:rPr>
                <w:sz w:val="24"/>
                <w:szCs w:val="24"/>
              </w:rPr>
              <w:lastRenderedPageBreak/>
              <w:t>3.</w:t>
            </w:r>
            <w:r w:rsidRPr="00895F95">
              <w:rPr>
                <w:sz w:val="24"/>
                <w:szCs w:val="24"/>
              </w:rPr>
              <w:tab/>
              <w:t>Рассмотрение документов и сведений</w:t>
            </w:r>
          </w:p>
          <w:p w:rsidR="00216DCF" w:rsidRPr="00895F95" w:rsidRDefault="00216DCF" w:rsidP="0091628A">
            <w:pPr>
              <w:jc w:val="center"/>
              <w:rPr>
                <w:sz w:val="24"/>
                <w:szCs w:val="24"/>
              </w:rPr>
            </w:pPr>
          </w:p>
        </w:tc>
      </w:tr>
      <w:tr w:rsidR="00216DCF" w:rsidRPr="00895F95" w:rsidTr="0091628A">
        <w:trPr>
          <w:jc w:val="center"/>
        </w:trPr>
        <w:tc>
          <w:tcPr>
            <w:tcW w:w="2830" w:type="dxa"/>
          </w:tcPr>
          <w:p w:rsidR="00216DCF" w:rsidRPr="00895F95" w:rsidRDefault="00216DCF" w:rsidP="0091628A">
            <w:pPr>
              <w:rPr>
                <w:sz w:val="24"/>
                <w:szCs w:val="24"/>
              </w:rPr>
            </w:pPr>
            <w:r w:rsidRPr="00895F95">
              <w:rPr>
                <w:sz w:val="24"/>
                <w:szCs w:val="24"/>
              </w:rPr>
              <w:t>пакет зарегистрированных документов, поступивших должностному лицу,</w:t>
            </w:r>
          </w:p>
          <w:p w:rsidR="00216DCF" w:rsidRPr="00895F95" w:rsidRDefault="00216DCF" w:rsidP="0091628A">
            <w:pPr>
              <w:rPr>
                <w:sz w:val="24"/>
                <w:szCs w:val="24"/>
              </w:rPr>
            </w:pPr>
            <w:r w:rsidRPr="00895F95">
              <w:rPr>
                <w:sz w:val="24"/>
                <w:szCs w:val="24"/>
              </w:rPr>
              <w:t>ответственному за предоставление  (муниципальной)  услуги</w:t>
            </w:r>
          </w:p>
        </w:tc>
        <w:tc>
          <w:tcPr>
            <w:tcW w:w="2694" w:type="dxa"/>
          </w:tcPr>
          <w:p w:rsidR="00216DCF" w:rsidRPr="00895F95" w:rsidRDefault="00216DCF" w:rsidP="0091628A">
            <w:pPr>
              <w:rPr>
                <w:sz w:val="24"/>
                <w:szCs w:val="24"/>
              </w:rPr>
            </w:pPr>
            <w:r w:rsidRPr="00895F95">
              <w:rPr>
                <w:sz w:val="24"/>
                <w:szCs w:val="24"/>
              </w:rPr>
              <w:t xml:space="preserve">проверка соответствия документов и сведений требованиям нормативных правовых актов </w:t>
            </w:r>
          </w:p>
        </w:tc>
        <w:tc>
          <w:tcPr>
            <w:tcW w:w="2126" w:type="dxa"/>
          </w:tcPr>
          <w:p w:rsidR="00216DCF" w:rsidRPr="00895F95" w:rsidRDefault="00216DCF" w:rsidP="0091628A">
            <w:pPr>
              <w:rPr>
                <w:sz w:val="24"/>
                <w:szCs w:val="24"/>
              </w:rPr>
            </w:pPr>
            <w:r w:rsidRPr="00895F95">
              <w:rPr>
                <w:sz w:val="24"/>
                <w:szCs w:val="24"/>
              </w:rPr>
              <w:t xml:space="preserve">До 20 рабочих дней со дня поступления документации по планировке территории </w:t>
            </w:r>
          </w:p>
        </w:tc>
        <w:tc>
          <w:tcPr>
            <w:tcW w:w="1559" w:type="dxa"/>
          </w:tcPr>
          <w:p w:rsidR="00216DCF" w:rsidRPr="00895F95" w:rsidRDefault="00216DCF" w:rsidP="0091628A">
            <w:pPr>
              <w:rPr>
                <w:sz w:val="24"/>
                <w:szCs w:val="24"/>
              </w:rPr>
            </w:pPr>
            <w:r w:rsidRPr="00895F95">
              <w:rPr>
                <w:sz w:val="24"/>
                <w:szCs w:val="24"/>
              </w:rPr>
              <w:t>должностное лицо Уполномоченного органа, ответственное за предоставление (муниципальной) услуги</w:t>
            </w:r>
          </w:p>
        </w:tc>
        <w:tc>
          <w:tcPr>
            <w:tcW w:w="1985" w:type="dxa"/>
          </w:tcPr>
          <w:p w:rsidR="00216DCF" w:rsidRPr="00895F95" w:rsidRDefault="00216DCF" w:rsidP="0091628A">
            <w:pPr>
              <w:rPr>
                <w:sz w:val="24"/>
                <w:szCs w:val="24"/>
              </w:rPr>
            </w:pPr>
            <w:r w:rsidRPr="00895F95">
              <w:rPr>
                <w:sz w:val="24"/>
                <w:szCs w:val="24"/>
              </w:rPr>
              <w:t xml:space="preserve">Уполномоченный орган)/ГИС / </w:t>
            </w:r>
          </w:p>
          <w:p w:rsidR="00216DCF" w:rsidRPr="00895F95" w:rsidRDefault="00216DCF" w:rsidP="0091628A">
            <w:pPr>
              <w:rPr>
                <w:sz w:val="24"/>
                <w:szCs w:val="24"/>
              </w:rPr>
            </w:pPr>
            <w:r w:rsidRPr="00895F95">
              <w:rPr>
                <w:sz w:val="24"/>
                <w:szCs w:val="24"/>
              </w:rPr>
              <w:t>ПГС</w:t>
            </w:r>
          </w:p>
        </w:tc>
        <w:tc>
          <w:tcPr>
            <w:tcW w:w="1418" w:type="dxa"/>
          </w:tcPr>
          <w:p w:rsidR="00216DCF" w:rsidRPr="00895F95" w:rsidRDefault="00216DCF" w:rsidP="0091628A">
            <w:pPr>
              <w:rPr>
                <w:sz w:val="24"/>
                <w:szCs w:val="24"/>
              </w:rPr>
            </w:pPr>
            <w:r w:rsidRPr="00895F95">
              <w:rPr>
                <w:sz w:val="24"/>
                <w:szCs w:val="24"/>
              </w:rPr>
              <w:t>основания отказа в предоставлении  государственной (муниципальной) услуги, предусмотренные пунктом 2.9 Административного регламента</w:t>
            </w:r>
          </w:p>
        </w:tc>
        <w:tc>
          <w:tcPr>
            <w:tcW w:w="1949" w:type="dxa"/>
          </w:tcPr>
          <w:p w:rsidR="00216DCF" w:rsidRPr="00895F95" w:rsidRDefault="00216DCF" w:rsidP="0091628A">
            <w:pPr>
              <w:rPr>
                <w:sz w:val="24"/>
                <w:szCs w:val="24"/>
              </w:rPr>
            </w:pPr>
            <w:r w:rsidRPr="00895F95">
              <w:rPr>
                <w:sz w:val="24"/>
                <w:szCs w:val="24"/>
              </w:rPr>
              <w:t>проект результата предоставления (муниципальной) услуги либо</w:t>
            </w:r>
          </w:p>
          <w:p w:rsidR="00216DCF" w:rsidRPr="00895F95" w:rsidRDefault="00216DCF" w:rsidP="0091628A">
            <w:pPr>
              <w:rPr>
                <w:sz w:val="24"/>
                <w:szCs w:val="24"/>
              </w:rPr>
            </w:pPr>
            <w:r w:rsidRPr="00895F95">
              <w:rPr>
                <w:sz w:val="24"/>
                <w:szCs w:val="24"/>
              </w:rPr>
              <w:t>принятие решения о проведении проведение публичных слушаний или общественных обсуждений</w:t>
            </w:r>
          </w:p>
          <w:p w:rsidR="00216DCF" w:rsidRPr="00895F95" w:rsidRDefault="00216DCF" w:rsidP="0091628A">
            <w:pPr>
              <w:rPr>
                <w:sz w:val="24"/>
                <w:szCs w:val="24"/>
              </w:rPr>
            </w:pPr>
          </w:p>
        </w:tc>
      </w:tr>
      <w:tr w:rsidR="00216DCF" w:rsidRPr="00895F95" w:rsidTr="0091628A">
        <w:trPr>
          <w:jc w:val="center"/>
        </w:trPr>
        <w:tc>
          <w:tcPr>
            <w:tcW w:w="2830" w:type="dxa"/>
          </w:tcPr>
          <w:p w:rsidR="00216DCF" w:rsidRPr="00895F95" w:rsidRDefault="00216DCF" w:rsidP="0091628A">
            <w:pPr>
              <w:rPr>
                <w:sz w:val="24"/>
                <w:szCs w:val="24"/>
              </w:rPr>
            </w:pPr>
            <w:r w:rsidRPr="00895F95">
              <w:rPr>
                <w:sz w:val="24"/>
                <w:szCs w:val="24"/>
              </w:rPr>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tc>
        <w:tc>
          <w:tcPr>
            <w:tcW w:w="2694" w:type="dxa"/>
          </w:tcPr>
          <w:p w:rsidR="00216DCF" w:rsidRPr="00895F95" w:rsidRDefault="00216DCF" w:rsidP="0091628A">
            <w:pPr>
              <w:rPr>
                <w:sz w:val="24"/>
                <w:szCs w:val="24"/>
              </w:rPr>
            </w:pPr>
            <w:r w:rsidRPr="00895F95">
              <w:rPr>
                <w:sz w:val="24"/>
                <w:szCs w:val="24"/>
              </w:rPr>
              <w:t>проведение публичных слушаний или общественных обсуждений</w:t>
            </w:r>
          </w:p>
          <w:p w:rsidR="00216DCF" w:rsidRPr="00895F95" w:rsidRDefault="00216DCF" w:rsidP="0091628A">
            <w:pPr>
              <w:rPr>
                <w:sz w:val="24"/>
                <w:szCs w:val="24"/>
              </w:rPr>
            </w:pPr>
          </w:p>
        </w:tc>
        <w:tc>
          <w:tcPr>
            <w:tcW w:w="2126" w:type="dxa"/>
          </w:tcPr>
          <w:p w:rsidR="00216DCF" w:rsidRPr="00895F95" w:rsidRDefault="00216DCF" w:rsidP="0091628A">
            <w:pPr>
              <w:rPr>
                <w:sz w:val="24"/>
                <w:szCs w:val="24"/>
              </w:rPr>
            </w:pPr>
            <w:r w:rsidRPr="00895F95">
              <w:rPr>
                <w:sz w:val="24"/>
                <w:szCs w:val="24"/>
              </w:rPr>
              <w:t xml:space="preserve">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w:t>
            </w:r>
            <w:r w:rsidRPr="00895F95">
              <w:rPr>
                <w:sz w:val="24"/>
                <w:szCs w:val="24"/>
              </w:rPr>
              <w:lastRenderedPageBreak/>
              <w:t>результатах</w:t>
            </w:r>
          </w:p>
          <w:p w:rsidR="00216DCF" w:rsidRPr="00895F95" w:rsidRDefault="00216DCF" w:rsidP="0091628A">
            <w:pPr>
              <w:rPr>
                <w:sz w:val="24"/>
                <w:szCs w:val="24"/>
              </w:rPr>
            </w:pPr>
            <w:r w:rsidRPr="00895F95">
              <w:rPr>
                <w:sz w:val="24"/>
                <w:szCs w:val="24"/>
              </w:rPr>
              <w:t>публичных слушаний или общественных обсуждений</w:t>
            </w:r>
          </w:p>
          <w:p w:rsidR="00216DCF" w:rsidRPr="00895F95" w:rsidRDefault="00216DCF" w:rsidP="0091628A">
            <w:pPr>
              <w:rPr>
                <w:sz w:val="24"/>
                <w:szCs w:val="24"/>
              </w:rPr>
            </w:pPr>
          </w:p>
        </w:tc>
        <w:tc>
          <w:tcPr>
            <w:tcW w:w="1559" w:type="dxa"/>
          </w:tcPr>
          <w:p w:rsidR="00216DCF" w:rsidRPr="00895F95" w:rsidRDefault="00216DCF" w:rsidP="0091628A">
            <w:pPr>
              <w:rPr>
                <w:sz w:val="24"/>
                <w:szCs w:val="24"/>
              </w:rPr>
            </w:pPr>
            <w:r w:rsidRPr="00895F95">
              <w:rPr>
                <w:sz w:val="24"/>
                <w:szCs w:val="24"/>
              </w:rPr>
              <w:lastRenderedPageBreak/>
              <w:t>должностное лицо Уполномоченного</w:t>
            </w:r>
            <w:r>
              <w:rPr>
                <w:sz w:val="24"/>
                <w:szCs w:val="24"/>
              </w:rPr>
              <w:t xml:space="preserve"> </w:t>
            </w:r>
            <w:r w:rsidRPr="00895F95">
              <w:rPr>
                <w:sz w:val="24"/>
                <w:szCs w:val="24"/>
              </w:rPr>
              <w:t>органа, ответственное за предоставление (муниципальной) услуги</w:t>
            </w:r>
          </w:p>
        </w:tc>
        <w:tc>
          <w:tcPr>
            <w:tcW w:w="1985" w:type="dxa"/>
          </w:tcPr>
          <w:p w:rsidR="00216DCF" w:rsidRPr="00895F95" w:rsidRDefault="00216DCF" w:rsidP="0091628A">
            <w:pPr>
              <w:rPr>
                <w:sz w:val="24"/>
                <w:szCs w:val="24"/>
              </w:rPr>
            </w:pPr>
          </w:p>
        </w:tc>
        <w:tc>
          <w:tcPr>
            <w:tcW w:w="1418" w:type="dxa"/>
          </w:tcPr>
          <w:p w:rsidR="00216DCF" w:rsidRPr="00895F95" w:rsidRDefault="00216DCF" w:rsidP="0091628A">
            <w:pPr>
              <w:rPr>
                <w:sz w:val="24"/>
                <w:szCs w:val="24"/>
              </w:rPr>
            </w:pPr>
          </w:p>
        </w:tc>
        <w:tc>
          <w:tcPr>
            <w:tcW w:w="1949" w:type="dxa"/>
          </w:tcPr>
          <w:p w:rsidR="00216DCF" w:rsidRPr="00895F95" w:rsidRDefault="00216DCF" w:rsidP="0091628A">
            <w:pPr>
              <w:rPr>
                <w:sz w:val="24"/>
                <w:szCs w:val="24"/>
              </w:rPr>
            </w:pPr>
            <w:r w:rsidRPr="00895F95">
              <w:rPr>
                <w:sz w:val="24"/>
                <w:szCs w:val="24"/>
              </w:rPr>
              <w:t>подготовка протокола публичных слушаний или общественных обсуждений</w:t>
            </w:r>
          </w:p>
          <w:p w:rsidR="00216DCF" w:rsidRPr="00895F95" w:rsidRDefault="00216DCF" w:rsidP="0091628A">
            <w:pPr>
              <w:rPr>
                <w:sz w:val="24"/>
                <w:szCs w:val="24"/>
              </w:rPr>
            </w:pPr>
            <w:r w:rsidRPr="00895F95">
              <w:rPr>
                <w:sz w:val="24"/>
                <w:szCs w:val="24"/>
              </w:rPr>
              <w:t>и заключения о результатах</w:t>
            </w:r>
          </w:p>
          <w:p w:rsidR="00216DCF" w:rsidRPr="00895F95" w:rsidRDefault="00216DCF" w:rsidP="0091628A">
            <w:pPr>
              <w:rPr>
                <w:sz w:val="24"/>
                <w:szCs w:val="24"/>
              </w:rPr>
            </w:pPr>
            <w:r w:rsidRPr="00895F95">
              <w:rPr>
                <w:sz w:val="24"/>
                <w:szCs w:val="24"/>
              </w:rPr>
              <w:t>публичных слушаний или общественных обсуждений</w:t>
            </w:r>
          </w:p>
        </w:tc>
      </w:tr>
      <w:tr w:rsidR="00216DCF" w:rsidRPr="00895F95" w:rsidTr="0091628A">
        <w:trPr>
          <w:jc w:val="center"/>
        </w:trPr>
        <w:tc>
          <w:tcPr>
            <w:tcW w:w="14561" w:type="dxa"/>
            <w:gridSpan w:val="7"/>
          </w:tcPr>
          <w:p w:rsidR="00216DCF" w:rsidRPr="00895F95" w:rsidRDefault="00216DCF" w:rsidP="0091628A">
            <w:pPr>
              <w:jc w:val="center"/>
              <w:rPr>
                <w:sz w:val="24"/>
                <w:szCs w:val="24"/>
              </w:rPr>
            </w:pPr>
            <w:r w:rsidRPr="00895F95">
              <w:rPr>
                <w:sz w:val="24"/>
                <w:szCs w:val="24"/>
              </w:rPr>
              <w:lastRenderedPageBreak/>
              <w:t>4.</w:t>
            </w:r>
            <w:r w:rsidRPr="00895F95">
              <w:rPr>
                <w:sz w:val="24"/>
                <w:szCs w:val="24"/>
              </w:rPr>
              <w:tab/>
              <w:t>Принятие решения</w:t>
            </w:r>
          </w:p>
          <w:p w:rsidR="00216DCF" w:rsidRPr="00895F95" w:rsidRDefault="00216DCF" w:rsidP="0091628A">
            <w:pPr>
              <w:jc w:val="center"/>
              <w:rPr>
                <w:sz w:val="24"/>
                <w:szCs w:val="24"/>
              </w:rPr>
            </w:pPr>
          </w:p>
        </w:tc>
      </w:tr>
      <w:tr w:rsidR="00216DCF" w:rsidRPr="00895F95" w:rsidTr="0091628A">
        <w:trPr>
          <w:jc w:val="center"/>
        </w:trPr>
        <w:tc>
          <w:tcPr>
            <w:tcW w:w="2830" w:type="dxa"/>
            <w:vMerge w:val="restart"/>
          </w:tcPr>
          <w:p w:rsidR="00216DCF" w:rsidRPr="00895F95" w:rsidRDefault="00216DCF" w:rsidP="0091628A">
            <w:pPr>
              <w:rPr>
                <w:sz w:val="24"/>
                <w:szCs w:val="24"/>
              </w:rPr>
            </w:pPr>
            <w:r w:rsidRPr="00895F95">
              <w:rPr>
                <w:sz w:val="24"/>
                <w:szCs w:val="24"/>
              </w:rPr>
              <w:t>проект результата предоставления (муниципальной) услуги</w:t>
            </w:r>
          </w:p>
        </w:tc>
        <w:tc>
          <w:tcPr>
            <w:tcW w:w="2694" w:type="dxa"/>
            <w:vMerge w:val="restart"/>
          </w:tcPr>
          <w:p w:rsidR="00216DCF" w:rsidRPr="00895F95" w:rsidRDefault="00216DCF" w:rsidP="0091628A">
            <w:pPr>
              <w:rPr>
                <w:sz w:val="24"/>
                <w:szCs w:val="24"/>
              </w:rPr>
            </w:pPr>
            <w:r w:rsidRPr="00895F95">
              <w:rPr>
                <w:sz w:val="24"/>
                <w:szCs w:val="24"/>
              </w:rPr>
              <w:t>принятие решения о предоставления (муниципальной) услуги</w:t>
            </w:r>
          </w:p>
        </w:tc>
        <w:tc>
          <w:tcPr>
            <w:tcW w:w="2126" w:type="dxa"/>
          </w:tcPr>
          <w:p w:rsidR="00216DCF" w:rsidRPr="00895F95" w:rsidRDefault="00216DCF" w:rsidP="0091628A">
            <w:pPr>
              <w:rPr>
                <w:sz w:val="24"/>
                <w:szCs w:val="24"/>
              </w:rPr>
            </w:pPr>
            <w:r w:rsidRPr="00895F95">
              <w:rPr>
                <w:sz w:val="24"/>
                <w:szCs w:val="24"/>
              </w:rPr>
              <w:t>Не более 20 рабочих дней со дня опубликования заключения о результатах</w:t>
            </w:r>
          </w:p>
          <w:p w:rsidR="00216DCF" w:rsidRPr="00895F95" w:rsidRDefault="00216DCF" w:rsidP="0091628A">
            <w:pPr>
              <w:rPr>
                <w:sz w:val="24"/>
                <w:szCs w:val="24"/>
              </w:rPr>
            </w:pPr>
            <w:r w:rsidRPr="00895F95">
              <w:rPr>
                <w:sz w:val="24"/>
                <w:szCs w:val="24"/>
              </w:rPr>
              <w:t>публичных слушаний или общественных обсуждений</w:t>
            </w:r>
          </w:p>
          <w:p w:rsidR="00216DCF" w:rsidRPr="00895F95" w:rsidRDefault="00216DCF" w:rsidP="0091628A">
            <w:pPr>
              <w:rPr>
                <w:sz w:val="24"/>
                <w:szCs w:val="24"/>
              </w:rPr>
            </w:pPr>
          </w:p>
          <w:p w:rsidR="00216DCF" w:rsidRPr="00895F95" w:rsidRDefault="00216DCF" w:rsidP="0091628A">
            <w:pPr>
              <w:rPr>
                <w:sz w:val="24"/>
                <w:szCs w:val="24"/>
              </w:rPr>
            </w:pPr>
          </w:p>
        </w:tc>
        <w:tc>
          <w:tcPr>
            <w:tcW w:w="1559" w:type="dxa"/>
            <w:vMerge w:val="restart"/>
          </w:tcPr>
          <w:p w:rsidR="00216DCF" w:rsidRPr="00895F95" w:rsidRDefault="00216DCF" w:rsidP="0091628A">
            <w:pPr>
              <w:rPr>
                <w:sz w:val="24"/>
                <w:szCs w:val="24"/>
              </w:rPr>
            </w:pPr>
            <w:r w:rsidRPr="00895F95">
              <w:rPr>
                <w:sz w:val="24"/>
                <w:szCs w:val="24"/>
              </w:rPr>
              <w:t>должностное лицо Уполномоченного органа, ответственное за предоставление (муниципальной) услуги;</w:t>
            </w:r>
          </w:p>
          <w:p w:rsidR="00216DCF" w:rsidRPr="00895F95" w:rsidRDefault="00216DCF" w:rsidP="0091628A">
            <w:pPr>
              <w:rPr>
                <w:sz w:val="24"/>
                <w:szCs w:val="24"/>
              </w:rPr>
            </w:pPr>
            <w:r w:rsidRPr="00895F95">
              <w:rPr>
                <w:sz w:val="24"/>
                <w:szCs w:val="24"/>
              </w:rPr>
              <w:t>Руководитель Уполномоченного органа или иное уполномоченное им лицо</w:t>
            </w:r>
          </w:p>
        </w:tc>
        <w:tc>
          <w:tcPr>
            <w:tcW w:w="1985" w:type="dxa"/>
            <w:vMerge w:val="restart"/>
          </w:tcPr>
          <w:p w:rsidR="00216DCF" w:rsidRPr="00895F95" w:rsidRDefault="00216DCF" w:rsidP="0091628A">
            <w:pPr>
              <w:rPr>
                <w:sz w:val="24"/>
                <w:szCs w:val="24"/>
              </w:rPr>
            </w:pPr>
            <w:r w:rsidRPr="00895F95">
              <w:rPr>
                <w:sz w:val="24"/>
                <w:szCs w:val="24"/>
              </w:rPr>
              <w:t>Уполномоченный орган) / ГИС / ПГС</w:t>
            </w:r>
          </w:p>
        </w:tc>
        <w:tc>
          <w:tcPr>
            <w:tcW w:w="1418" w:type="dxa"/>
            <w:vMerge w:val="restart"/>
          </w:tcPr>
          <w:p w:rsidR="00216DCF" w:rsidRPr="00895F95" w:rsidRDefault="00216DCF" w:rsidP="0091628A">
            <w:pPr>
              <w:jc w:val="center"/>
              <w:rPr>
                <w:sz w:val="24"/>
                <w:szCs w:val="24"/>
              </w:rPr>
            </w:pPr>
            <w:r w:rsidRPr="00895F95">
              <w:rPr>
                <w:sz w:val="24"/>
                <w:szCs w:val="24"/>
              </w:rPr>
              <w:t>-</w:t>
            </w:r>
          </w:p>
        </w:tc>
        <w:tc>
          <w:tcPr>
            <w:tcW w:w="1949" w:type="dxa"/>
            <w:vMerge w:val="restart"/>
          </w:tcPr>
          <w:p w:rsidR="00216DCF" w:rsidRPr="00895F95" w:rsidRDefault="00216DCF" w:rsidP="0091628A">
            <w:pPr>
              <w:rPr>
                <w:rFonts w:eastAsia="Calibri"/>
                <w:color w:val="000000"/>
                <w:sz w:val="24"/>
                <w:szCs w:val="24"/>
              </w:rPr>
            </w:pPr>
            <w:r w:rsidRPr="00895F95">
              <w:rPr>
                <w:rFonts w:eastAsia="Calibri"/>
                <w:color w:val="000000"/>
                <w:sz w:val="24"/>
                <w:szCs w:val="24"/>
              </w:rPr>
              <w:t xml:space="preserve">Результат предоставления (муниципальной) услуги, подписанный уполномоченным должностным лицом (усиленной </w:t>
            </w:r>
            <w:proofErr w:type="gramStart"/>
            <w:r w:rsidRPr="00895F95">
              <w:rPr>
                <w:rFonts w:eastAsia="Calibri"/>
                <w:color w:val="000000"/>
                <w:sz w:val="24"/>
                <w:szCs w:val="24"/>
              </w:rPr>
              <w:t>квалифицирован-ной</w:t>
            </w:r>
            <w:proofErr w:type="gramEnd"/>
            <w:r w:rsidRPr="00895F95">
              <w:rPr>
                <w:rFonts w:eastAsia="Calibri"/>
                <w:color w:val="000000"/>
                <w:sz w:val="24"/>
                <w:szCs w:val="24"/>
              </w:rPr>
              <w:t xml:space="preserve"> подписью руководителем Уполномоченного органа или иного уполномоченного им лица)</w:t>
            </w:r>
          </w:p>
          <w:p w:rsidR="00216DCF" w:rsidRPr="00895F95" w:rsidRDefault="00216DCF" w:rsidP="0091628A">
            <w:pPr>
              <w:rPr>
                <w:sz w:val="24"/>
                <w:szCs w:val="24"/>
              </w:rPr>
            </w:pPr>
          </w:p>
        </w:tc>
      </w:tr>
      <w:tr w:rsidR="00216DCF" w:rsidRPr="00895F95" w:rsidTr="0091628A">
        <w:trPr>
          <w:trHeight w:val="2255"/>
          <w:jc w:val="center"/>
        </w:trPr>
        <w:tc>
          <w:tcPr>
            <w:tcW w:w="2830" w:type="dxa"/>
            <w:vMerge/>
          </w:tcPr>
          <w:p w:rsidR="00216DCF" w:rsidRPr="00895F95" w:rsidRDefault="00216DCF" w:rsidP="0091628A">
            <w:pPr>
              <w:rPr>
                <w:sz w:val="24"/>
                <w:szCs w:val="24"/>
              </w:rPr>
            </w:pPr>
          </w:p>
        </w:tc>
        <w:tc>
          <w:tcPr>
            <w:tcW w:w="2694" w:type="dxa"/>
            <w:vMerge/>
          </w:tcPr>
          <w:p w:rsidR="00216DCF" w:rsidRPr="00895F95" w:rsidRDefault="00216DCF" w:rsidP="0091628A">
            <w:pPr>
              <w:rPr>
                <w:sz w:val="24"/>
                <w:szCs w:val="24"/>
              </w:rPr>
            </w:pPr>
          </w:p>
        </w:tc>
        <w:tc>
          <w:tcPr>
            <w:tcW w:w="2126" w:type="dxa"/>
          </w:tcPr>
          <w:p w:rsidR="00216DCF" w:rsidRPr="00895F95" w:rsidRDefault="00216DCF" w:rsidP="0091628A">
            <w:pPr>
              <w:rPr>
                <w:sz w:val="24"/>
                <w:szCs w:val="24"/>
              </w:rPr>
            </w:pPr>
            <w:r w:rsidRPr="00895F95">
              <w:rPr>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216DCF" w:rsidRPr="00895F95" w:rsidRDefault="00216DCF" w:rsidP="0091628A">
            <w:pPr>
              <w:rPr>
                <w:sz w:val="24"/>
                <w:szCs w:val="24"/>
              </w:rPr>
            </w:pPr>
          </w:p>
        </w:tc>
        <w:tc>
          <w:tcPr>
            <w:tcW w:w="1985" w:type="dxa"/>
            <w:vMerge/>
          </w:tcPr>
          <w:p w:rsidR="00216DCF" w:rsidRPr="00895F95" w:rsidRDefault="00216DCF" w:rsidP="0091628A">
            <w:pPr>
              <w:rPr>
                <w:sz w:val="24"/>
                <w:szCs w:val="24"/>
              </w:rPr>
            </w:pPr>
          </w:p>
        </w:tc>
        <w:tc>
          <w:tcPr>
            <w:tcW w:w="1418" w:type="dxa"/>
            <w:vMerge/>
          </w:tcPr>
          <w:p w:rsidR="00216DCF" w:rsidRPr="00895F95" w:rsidRDefault="00216DCF" w:rsidP="0091628A">
            <w:pPr>
              <w:rPr>
                <w:sz w:val="24"/>
                <w:szCs w:val="24"/>
              </w:rPr>
            </w:pPr>
          </w:p>
        </w:tc>
        <w:tc>
          <w:tcPr>
            <w:tcW w:w="1949" w:type="dxa"/>
            <w:vMerge/>
          </w:tcPr>
          <w:p w:rsidR="00216DCF" w:rsidRPr="00895F95" w:rsidRDefault="00216DCF" w:rsidP="0091628A">
            <w:pPr>
              <w:rPr>
                <w:sz w:val="24"/>
                <w:szCs w:val="24"/>
              </w:rPr>
            </w:pPr>
          </w:p>
        </w:tc>
      </w:tr>
      <w:tr w:rsidR="00216DCF" w:rsidRPr="00895F95" w:rsidTr="0091628A">
        <w:trPr>
          <w:jc w:val="center"/>
        </w:trPr>
        <w:tc>
          <w:tcPr>
            <w:tcW w:w="2830" w:type="dxa"/>
          </w:tcPr>
          <w:p w:rsidR="00216DCF" w:rsidRPr="00895F95" w:rsidRDefault="00216DCF" w:rsidP="0091628A">
            <w:pPr>
              <w:rPr>
                <w:sz w:val="24"/>
                <w:szCs w:val="24"/>
              </w:rPr>
            </w:pPr>
          </w:p>
        </w:tc>
        <w:tc>
          <w:tcPr>
            <w:tcW w:w="2694" w:type="dxa"/>
          </w:tcPr>
          <w:p w:rsidR="00216DCF" w:rsidRPr="00895F95" w:rsidRDefault="00216DCF" w:rsidP="0091628A">
            <w:pPr>
              <w:rPr>
                <w:sz w:val="24"/>
                <w:szCs w:val="24"/>
              </w:rPr>
            </w:pPr>
            <w:r w:rsidRPr="00895F95">
              <w:rPr>
                <w:sz w:val="24"/>
                <w:szCs w:val="24"/>
              </w:rPr>
              <w:t xml:space="preserve">формирование решения </w:t>
            </w:r>
            <w:r w:rsidRPr="00895F95">
              <w:rPr>
                <w:sz w:val="24"/>
                <w:szCs w:val="24"/>
              </w:rPr>
              <w:lastRenderedPageBreak/>
              <w:t>о предоставлении (муниципальной)  услуги</w:t>
            </w:r>
          </w:p>
        </w:tc>
        <w:tc>
          <w:tcPr>
            <w:tcW w:w="2126" w:type="dxa"/>
          </w:tcPr>
          <w:p w:rsidR="00216DCF" w:rsidRPr="00895F95" w:rsidRDefault="00216DCF" w:rsidP="0091628A">
            <w:pPr>
              <w:rPr>
                <w:sz w:val="24"/>
                <w:szCs w:val="24"/>
              </w:rPr>
            </w:pPr>
            <w:r w:rsidRPr="00895F95">
              <w:rPr>
                <w:sz w:val="24"/>
                <w:szCs w:val="24"/>
              </w:rPr>
              <w:lastRenderedPageBreak/>
              <w:t>До 1 часа</w:t>
            </w:r>
          </w:p>
        </w:tc>
        <w:tc>
          <w:tcPr>
            <w:tcW w:w="1559" w:type="dxa"/>
            <w:vMerge/>
          </w:tcPr>
          <w:p w:rsidR="00216DCF" w:rsidRPr="00895F95" w:rsidRDefault="00216DCF" w:rsidP="0091628A">
            <w:pPr>
              <w:rPr>
                <w:sz w:val="24"/>
                <w:szCs w:val="24"/>
              </w:rPr>
            </w:pPr>
          </w:p>
        </w:tc>
        <w:tc>
          <w:tcPr>
            <w:tcW w:w="1985" w:type="dxa"/>
            <w:vMerge/>
          </w:tcPr>
          <w:p w:rsidR="00216DCF" w:rsidRPr="00895F95" w:rsidRDefault="00216DCF" w:rsidP="0091628A">
            <w:pPr>
              <w:rPr>
                <w:sz w:val="24"/>
                <w:szCs w:val="24"/>
              </w:rPr>
            </w:pPr>
          </w:p>
        </w:tc>
        <w:tc>
          <w:tcPr>
            <w:tcW w:w="1418" w:type="dxa"/>
            <w:vMerge/>
          </w:tcPr>
          <w:p w:rsidR="00216DCF" w:rsidRPr="00895F95" w:rsidRDefault="00216DCF" w:rsidP="0091628A">
            <w:pPr>
              <w:rPr>
                <w:sz w:val="24"/>
                <w:szCs w:val="24"/>
              </w:rPr>
            </w:pPr>
          </w:p>
        </w:tc>
        <w:tc>
          <w:tcPr>
            <w:tcW w:w="1949" w:type="dxa"/>
            <w:vMerge/>
          </w:tcPr>
          <w:p w:rsidR="00216DCF" w:rsidRPr="00895F95" w:rsidRDefault="00216DCF" w:rsidP="0091628A">
            <w:pPr>
              <w:rPr>
                <w:sz w:val="24"/>
                <w:szCs w:val="24"/>
              </w:rPr>
            </w:pPr>
          </w:p>
        </w:tc>
      </w:tr>
    </w:tbl>
    <w:p w:rsidR="00216DCF" w:rsidRPr="00895F95" w:rsidRDefault="00216DCF" w:rsidP="00216DCF">
      <w:pPr>
        <w:rPr>
          <w:sz w:val="24"/>
          <w:szCs w:val="24"/>
        </w:rPr>
      </w:pPr>
    </w:p>
    <w:p w:rsidR="0065148D" w:rsidRDefault="0065148D" w:rsidP="0065148D"/>
    <w:tbl>
      <w:tblPr>
        <w:tblStyle w:val="a5"/>
        <w:tblpPr w:leftFromText="180" w:rightFromText="180" w:vertAnchor="text" w:horzAnchor="page" w:tblpX="7608"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65148D" w:rsidTr="0091628A">
        <w:tc>
          <w:tcPr>
            <w:tcW w:w="3934" w:type="dxa"/>
          </w:tcPr>
          <w:p w:rsidR="0065148D" w:rsidRDefault="0065148D" w:rsidP="0091628A">
            <w:pPr>
              <w:rPr>
                <w:sz w:val="24"/>
                <w:szCs w:val="24"/>
              </w:rPr>
            </w:pPr>
          </w:p>
        </w:tc>
      </w:tr>
    </w:tbl>
    <w:p w:rsidR="00216DCF" w:rsidRDefault="00216DCF">
      <w:pPr>
        <w:sectPr w:rsidR="00216DCF" w:rsidSect="00216DCF">
          <w:pgSz w:w="16834" w:h="11907" w:orient="landscape"/>
          <w:pgMar w:top="1701" w:right="425" w:bottom="851" w:left="567" w:header="720" w:footer="720" w:gutter="0"/>
          <w:cols w:space="720"/>
        </w:sectPr>
      </w:pPr>
    </w:p>
    <w:p w:rsidR="00CD7FD2" w:rsidRDefault="00CD7FD2" w:rsidP="001A2139"/>
    <w:sectPr w:rsidR="00CD7FD2" w:rsidSect="0091628A">
      <w:pgSz w:w="11907" w:h="16834"/>
      <w:pgMar w:top="426" w:right="851" w:bottom="56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62A" w:rsidRDefault="001E162A">
      <w:r>
        <w:separator/>
      </w:r>
    </w:p>
  </w:endnote>
  <w:endnote w:type="continuationSeparator" w:id="0">
    <w:p w:rsidR="001E162A" w:rsidRDefault="001E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62A" w:rsidRDefault="001E162A">
      <w:r>
        <w:separator/>
      </w:r>
    </w:p>
  </w:footnote>
  <w:footnote w:type="continuationSeparator" w:id="0">
    <w:p w:rsidR="001E162A" w:rsidRDefault="001E16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28A" w:rsidRDefault="0091628A">
    <w:pPr>
      <w:pStyle w:val="a3"/>
      <w:ind w:left="2552"/>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ED6"/>
    <w:multiLevelType w:val="hybridMultilevel"/>
    <w:tmpl w:val="FAB6D0C8"/>
    <w:lvl w:ilvl="0" w:tplc="1B029638">
      <w:start w:val="3"/>
      <w:numFmt w:val="decimal"/>
      <w:lvlText w:val="%1."/>
      <w:lvlJc w:val="left"/>
      <w:pPr>
        <w:ind w:left="720" w:hanging="360"/>
      </w:pPr>
      <w:rPr>
        <w:rFonts w:hint="default"/>
      </w:rPr>
    </w:lvl>
    <w:lvl w:ilvl="1" w:tplc="66D2EB50">
      <w:start w:val="1"/>
      <w:numFmt w:val="lowerLetter"/>
      <w:lvlText w:val="%2."/>
      <w:lvlJc w:val="left"/>
      <w:pPr>
        <w:ind w:left="1440" w:hanging="360"/>
      </w:pPr>
    </w:lvl>
    <w:lvl w:ilvl="2" w:tplc="0E9E1524">
      <w:start w:val="1"/>
      <w:numFmt w:val="lowerRoman"/>
      <w:lvlText w:val="%3."/>
      <w:lvlJc w:val="right"/>
      <w:pPr>
        <w:ind w:left="2160" w:hanging="180"/>
      </w:pPr>
    </w:lvl>
    <w:lvl w:ilvl="3" w:tplc="802468DC">
      <w:start w:val="1"/>
      <w:numFmt w:val="decimal"/>
      <w:lvlText w:val="%4."/>
      <w:lvlJc w:val="left"/>
      <w:pPr>
        <w:ind w:left="2880" w:hanging="360"/>
      </w:pPr>
    </w:lvl>
    <w:lvl w:ilvl="4" w:tplc="20C44E9C">
      <w:start w:val="1"/>
      <w:numFmt w:val="lowerLetter"/>
      <w:lvlText w:val="%5."/>
      <w:lvlJc w:val="left"/>
      <w:pPr>
        <w:ind w:left="3600" w:hanging="360"/>
      </w:pPr>
    </w:lvl>
    <w:lvl w:ilvl="5" w:tplc="395A85D0">
      <w:start w:val="1"/>
      <w:numFmt w:val="lowerRoman"/>
      <w:lvlText w:val="%6."/>
      <w:lvlJc w:val="right"/>
      <w:pPr>
        <w:ind w:left="4320" w:hanging="180"/>
      </w:pPr>
    </w:lvl>
    <w:lvl w:ilvl="6" w:tplc="1ABAC10A">
      <w:start w:val="1"/>
      <w:numFmt w:val="decimal"/>
      <w:lvlText w:val="%7."/>
      <w:lvlJc w:val="left"/>
      <w:pPr>
        <w:ind w:left="5040" w:hanging="360"/>
      </w:pPr>
    </w:lvl>
    <w:lvl w:ilvl="7" w:tplc="412EE944">
      <w:start w:val="1"/>
      <w:numFmt w:val="lowerLetter"/>
      <w:lvlText w:val="%8."/>
      <w:lvlJc w:val="left"/>
      <w:pPr>
        <w:ind w:left="5760" w:hanging="360"/>
      </w:pPr>
    </w:lvl>
    <w:lvl w:ilvl="8" w:tplc="6A20DF10">
      <w:start w:val="1"/>
      <w:numFmt w:val="lowerRoman"/>
      <w:lvlText w:val="%9."/>
      <w:lvlJc w:val="right"/>
      <w:pPr>
        <w:ind w:left="6480" w:hanging="180"/>
      </w:pPr>
    </w:lvl>
  </w:abstractNum>
  <w:abstractNum w:abstractNumId="1" w15:restartNumberingAfterBreak="0">
    <w:nsid w:val="08AD004A"/>
    <w:multiLevelType w:val="hybridMultilevel"/>
    <w:tmpl w:val="6D26C43C"/>
    <w:lvl w:ilvl="0" w:tplc="B3E8412C">
      <w:start w:val="1"/>
      <w:numFmt w:val="decimal"/>
      <w:lvlText w:val="%1."/>
      <w:lvlJc w:val="left"/>
      <w:pPr>
        <w:ind w:left="1065" w:hanging="705"/>
      </w:pPr>
      <w:rPr>
        <w:rFonts w:hint="default"/>
      </w:rPr>
    </w:lvl>
    <w:lvl w:ilvl="1" w:tplc="BF0A7684">
      <w:start w:val="1"/>
      <w:numFmt w:val="lowerLetter"/>
      <w:lvlText w:val="%2."/>
      <w:lvlJc w:val="left"/>
      <w:pPr>
        <w:ind w:left="1440" w:hanging="360"/>
      </w:pPr>
    </w:lvl>
    <w:lvl w:ilvl="2" w:tplc="1BEC7C06">
      <w:start w:val="1"/>
      <w:numFmt w:val="lowerRoman"/>
      <w:lvlText w:val="%3."/>
      <w:lvlJc w:val="right"/>
      <w:pPr>
        <w:ind w:left="2160" w:hanging="180"/>
      </w:pPr>
    </w:lvl>
    <w:lvl w:ilvl="3" w:tplc="5AE0A8B6">
      <w:start w:val="1"/>
      <w:numFmt w:val="decimal"/>
      <w:lvlText w:val="%4."/>
      <w:lvlJc w:val="left"/>
      <w:pPr>
        <w:ind w:left="2880" w:hanging="360"/>
      </w:pPr>
    </w:lvl>
    <w:lvl w:ilvl="4" w:tplc="EE0CE122">
      <w:start w:val="1"/>
      <w:numFmt w:val="lowerLetter"/>
      <w:lvlText w:val="%5."/>
      <w:lvlJc w:val="left"/>
      <w:pPr>
        <w:ind w:left="3600" w:hanging="360"/>
      </w:pPr>
    </w:lvl>
    <w:lvl w:ilvl="5" w:tplc="5C0CC7D2">
      <w:start w:val="1"/>
      <w:numFmt w:val="lowerRoman"/>
      <w:lvlText w:val="%6."/>
      <w:lvlJc w:val="right"/>
      <w:pPr>
        <w:ind w:left="4320" w:hanging="180"/>
      </w:pPr>
    </w:lvl>
    <w:lvl w:ilvl="6" w:tplc="44F8726A">
      <w:start w:val="1"/>
      <w:numFmt w:val="decimal"/>
      <w:lvlText w:val="%7."/>
      <w:lvlJc w:val="left"/>
      <w:pPr>
        <w:ind w:left="5040" w:hanging="360"/>
      </w:pPr>
    </w:lvl>
    <w:lvl w:ilvl="7" w:tplc="D632D08A">
      <w:start w:val="1"/>
      <w:numFmt w:val="lowerLetter"/>
      <w:lvlText w:val="%8."/>
      <w:lvlJc w:val="left"/>
      <w:pPr>
        <w:ind w:left="5760" w:hanging="360"/>
      </w:pPr>
    </w:lvl>
    <w:lvl w:ilvl="8" w:tplc="F61EA15E">
      <w:start w:val="1"/>
      <w:numFmt w:val="lowerRoman"/>
      <w:lvlText w:val="%9."/>
      <w:lvlJc w:val="right"/>
      <w:pPr>
        <w:ind w:left="6480" w:hanging="180"/>
      </w:pPr>
    </w:lvl>
  </w:abstractNum>
  <w:abstractNum w:abstractNumId="2" w15:restartNumberingAfterBreak="0">
    <w:nsid w:val="0A8676F0"/>
    <w:multiLevelType w:val="hybridMultilevel"/>
    <w:tmpl w:val="46AEF73C"/>
    <w:lvl w:ilvl="0" w:tplc="5E78B84C">
      <w:start w:val="1"/>
      <w:numFmt w:val="decimal"/>
      <w:lvlText w:val="%1)"/>
      <w:lvlJc w:val="left"/>
      <w:pPr>
        <w:ind w:left="1429" w:hanging="360"/>
      </w:pPr>
    </w:lvl>
    <w:lvl w:ilvl="1" w:tplc="DB3C2728">
      <w:start w:val="1"/>
      <w:numFmt w:val="lowerLetter"/>
      <w:lvlText w:val="%2."/>
      <w:lvlJc w:val="left"/>
      <w:pPr>
        <w:ind w:left="2149" w:hanging="360"/>
      </w:pPr>
    </w:lvl>
    <w:lvl w:ilvl="2" w:tplc="A9907C4A">
      <w:start w:val="1"/>
      <w:numFmt w:val="lowerRoman"/>
      <w:lvlText w:val="%3."/>
      <w:lvlJc w:val="right"/>
      <w:pPr>
        <w:ind w:left="2869" w:hanging="180"/>
      </w:pPr>
    </w:lvl>
    <w:lvl w:ilvl="3" w:tplc="A8C048DC">
      <w:start w:val="1"/>
      <w:numFmt w:val="decimal"/>
      <w:lvlText w:val="%4."/>
      <w:lvlJc w:val="left"/>
      <w:pPr>
        <w:ind w:left="3589" w:hanging="360"/>
      </w:pPr>
    </w:lvl>
    <w:lvl w:ilvl="4" w:tplc="87C07272">
      <w:start w:val="1"/>
      <w:numFmt w:val="lowerLetter"/>
      <w:lvlText w:val="%5."/>
      <w:lvlJc w:val="left"/>
      <w:pPr>
        <w:ind w:left="4309" w:hanging="360"/>
      </w:pPr>
    </w:lvl>
    <w:lvl w:ilvl="5" w:tplc="00DEBEA8">
      <w:start w:val="1"/>
      <w:numFmt w:val="lowerRoman"/>
      <w:lvlText w:val="%6."/>
      <w:lvlJc w:val="right"/>
      <w:pPr>
        <w:ind w:left="5029" w:hanging="180"/>
      </w:pPr>
    </w:lvl>
    <w:lvl w:ilvl="6" w:tplc="D17E5492">
      <w:start w:val="1"/>
      <w:numFmt w:val="decimal"/>
      <w:lvlText w:val="%7."/>
      <w:lvlJc w:val="left"/>
      <w:pPr>
        <w:ind w:left="5749" w:hanging="360"/>
      </w:pPr>
    </w:lvl>
    <w:lvl w:ilvl="7" w:tplc="FC84ED54">
      <w:start w:val="1"/>
      <w:numFmt w:val="lowerLetter"/>
      <w:lvlText w:val="%8."/>
      <w:lvlJc w:val="left"/>
      <w:pPr>
        <w:ind w:left="6469" w:hanging="360"/>
      </w:pPr>
    </w:lvl>
    <w:lvl w:ilvl="8" w:tplc="2E6C2EBC">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8D"/>
    <w:rsid w:val="001A2139"/>
    <w:rsid w:val="001E162A"/>
    <w:rsid w:val="00216DCF"/>
    <w:rsid w:val="005B5273"/>
    <w:rsid w:val="005F347B"/>
    <w:rsid w:val="0065148D"/>
    <w:rsid w:val="006547BF"/>
    <w:rsid w:val="006B3C54"/>
    <w:rsid w:val="006C6D28"/>
    <w:rsid w:val="008C5E13"/>
    <w:rsid w:val="0091628A"/>
    <w:rsid w:val="009471FF"/>
    <w:rsid w:val="00BA00CB"/>
    <w:rsid w:val="00CD7FD2"/>
    <w:rsid w:val="00E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2B55"/>
  <w15:docId w15:val="{278AC21F-6140-4FCD-AE94-93ECA946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48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6DCF"/>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480" w:after="200" w:line="259" w:lineRule="auto"/>
      <w:textAlignment w:val="auto"/>
      <w:outlineLvl w:val="0"/>
    </w:pPr>
    <w:rPr>
      <w:rFonts w:ascii="Arial" w:eastAsia="Arial" w:hAnsi="Arial" w:cs="Arial"/>
      <w:sz w:val="40"/>
      <w:szCs w:val="40"/>
      <w:lang w:eastAsia="en-US"/>
    </w:rPr>
  </w:style>
  <w:style w:type="paragraph" w:styleId="2">
    <w:name w:val="heading 2"/>
    <w:basedOn w:val="a"/>
    <w:next w:val="a"/>
    <w:link w:val="20"/>
    <w:uiPriority w:val="9"/>
    <w:unhideWhenUsed/>
    <w:qFormat/>
    <w:rsid w:val="00216DCF"/>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60" w:after="200" w:line="259" w:lineRule="auto"/>
      <w:textAlignment w:val="auto"/>
      <w:outlineLvl w:val="1"/>
    </w:pPr>
    <w:rPr>
      <w:rFonts w:ascii="Arial" w:eastAsia="Arial" w:hAnsi="Arial" w:cs="Arial"/>
      <w:sz w:val="34"/>
      <w:szCs w:val="22"/>
      <w:lang w:eastAsia="en-US"/>
    </w:rPr>
  </w:style>
  <w:style w:type="paragraph" w:styleId="3">
    <w:name w:val="heading 3"/>
    <w:basedOn w:val="a"/>
    <w:next w:val="a"/>
    <w:link w:val="30"/>
    <w:uiPriority w:val="9"/>
    <w:unhideWhenUsed/>
    <w:qFormat/>
    <w:rsid w:val="00216DCF"/>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2"/>
    </w:pPr>
    <w:rPr>
      <w:rFonts w:ascii="Arial" w:eastAsia="Arial" w:hAnsi="Arial" w:cs="Arial"/>
      <w:sz w:val="30"/>
      <w:szCs w:val="30"/>
      <w:lang w:eastAsia="en-US"/>
    </w:rPr>
  </w:style>
  <w:style w:type="paragraph" w:styleId="4">
    <w:name w:val="heading 4"/>
    <w:basedOn w:val="a"/>
    <w:next w:val="a"/>
    <w:link w:val="40"/>
    <w:uiPriority w:val="9"/>
    <w:unhideWhenUsed/>
    <w:qFormat/>
    <w:rsid w:val="00216DCF"/>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3"/>
    </w:pPr>
    <w:rPr>
      <w:rFonts w:ascii="Arial" w:eastAsia="Arial" w:hAnsi="Arial" w:cs="Arial"/>
      <w:b/>
      <w:bCs/>
      <w:sz w:val="26"/>
      <w:szCs w:val="26"/>
      <w:lang w:eastAsia="en-US"/>
    </w:rPr>
  </w:style>
  <w:style w:type="paragraph" w:styleId="5">
    <w:name w:val="heading 5"/>
    <w:basedOn w:val="a"/>
    <w:next w:val="a"/>
    <w:link w:val="50"/>
    <w:uiPriority w:val="9"/>
    <w:unhideWhenUsed/>
    <w:qFormat/>
    <w:rsid w:val="00216DCF"/>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4"/>
    </w:pPr>
    <w:rPr>
      <w:rFonts w:ascii="Arial" w:eastAsia="Arial" w:hAnsi="Arial" w:cs="Arial"/>
      <w:b/>
      <w:bCs/>
      <w:sz w:val="24"/>
      <w:szCs w:val="24"/>
      <w:lang w:eastAsia="en-US"/>
    </w:rPr>
  </w:style>
  <w:style w:type="paragraph" w:styleId="6">
    <w:name w:val="heading 6"/>
    <w:basedOn w:val="a"/>
    <w:next w:val="a"/>
    <w:link w:val="60"/>
    <w:uiPriority w:val="9"/>
    <w:unhideWhenUsed/>
    <w:qFormat/>
    <w:rsid w:val="00216DCF"/>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5"/>
    </w:pPr>
    <w:rPr>
      <w:rFonts w:ascii="Arial" w:eastAsia="Arial" w:hAnsi="Arial" w:cs="Arial"/>
      <w:b/>
      <w:bCs/>
      <w:sz w:val="22"/>
      <w:szCs w:val="22"/>
      <w:lang w:eastAsia="en-US"/>
    </w:rPr>
  </w:style>
  <w:style w:type="paragraph" w:styleId="7">
    <w:name w:val="heading 7"/>
    <w:basedOn w:val="a"/>
    <w:next w:val="a"/>
    <w:link w:val="70"/>
    <w:uiPriority w:val="9"/>
    <w:unhideWhenUsed/>
    <w:qFormat/>
    <w:rsid w:val="00216DCF"/>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6"/>
    </w:pPr>
    <w:rPr>
      <w:rFonts w:ascii="Arial" w:eastAsia="Arial" w:hAnsi="Arial" w:cs="Arial"/>
      <w:b/>
      <w:bCs/>
      <w:i/>
      <w:iCs/>
      <w:sz w:val="22"/>
      <w:szCs w:val="22"/>
      <w:lang w:eastAsia="en-US"/>
    </w:rPr>
  </w:style>
  <w:style w:type="paragraph" w:styleId="8">
    <w:name w:val="heading 8"/>
    <w:basedOn w:val="a"/>
    <w:next w:val="a"/>
    <w:link w:val="80"/>
    <w:uiPriority w:val="9"/>
    <w:unhideWhenUsed/>
    <w:qFormat/>
    <w:rsid w:val="00216DCF"/>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7"/>
    </w:pPr>
    <w:rPr>
      <w:rFonts w:ascii="Arial" w:eastAsia="Arial" w:hAnsi="Arial" w:cs="Arial"/>
      <w:i/>
      <w:iCs/>
      <w:sz w:val="22"/>
      <w:szCs w:val="22"/>
      <w:lang w:eastAsia="en-US"/>
    </w:rPr>
  </w:style>
  <w:style w:type="paragraph" w:styleId="9">
    <w:name w:val="heading 9"/>
    <w:basedOn w:val="a"/>
    <w:next w:val="a"/>
    <w:link w:val="90"/>
    <w:uiPriority w:val="9"/>
    <w:unhideWhenUsed/>
    <w:qFormat/>
    <w:rsid w:val="00216DCF"/>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8"/>
    </w:pPr>
    <w:rPr>
      <w:rFonts w:ascii="Arial" w:eastAsia="Arial" w:hAnsi="Arial" w:cs="Arial"/>
      <w:i/>
      <w:i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148D"/>
    <w:pPr>
      <w:tabs>
        <w:tab w:val="center" w:pos="4153"/>
        <w:tab w:val="right" w:pos="8306"/>
      </w:tabs>
    </w:pPr>
  </w:style>
  <w:style w:type="character" w:customStyle="1" w:styleId="a4">
    <w:name w:val="Верхний колонтитул Знак"/>
    <w:basedOn w:val="a0"/>
    <w:link w:val="a3"/>
    <w:uiPriority w:val="99"/>
    <w:rsid w:val="0065148D"/>
    <w:rPr>
      <w:rFonts w:ascii="Times New Roman" w:eastAsia="Times New Roman" w:hAnsi="Times New Roman" w:cs="Times New Roman"/>
      <w:sz w:val="20"/>
      <w:szCs w:val="20"/>
      <w:lang w:eastAsia="ru-RU"/>
    </w:rPr>
  </w:style>
  <w:style w:type="table" w:styleId="a5">
    <w:name w:val="Table Grid"/>
    <w:basedOn w:val="a1"/>
    <w:uiPriority w:val="39"/>
    <w:rsid w:val="0065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5148D"/>
    <w:pPr>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65148D"/>
    <w:rPr>
      <w:rFonts w:ascii="Tahoma" w:hAnsi="Tahoma" w:cs="Tahoma"/>
      <w:sz w:val="16"/>
      <w:szCs w:val="16"/>
    </w:rPr>
  </w:style>
  <w:style w:type="character" w:customStyle="1" w:styleId="a7">
    <w:name w:val="Текст выноски Знак"/>
    <w:basedOn w:val="a0"/>
    <w:link w:val="a6"/>
    <w:uiPriority w:val="99"/>
    <w:semiHidden/>
    <w:rsid w:val="0065148D"/>
    <w:rPr>
      <w:rFonts w:ascii="Tahoma" w:eastAsia="Times New Roman" w:hAnsi="Tahoma" w:cs="Tahoma"/>
      <w:sz w:val="16"/>
      <w:szCs w:val="16"/>
      <w:lang w:eastAsia="ru-RU"/>
    </w:rPr>
  </w:style>
  <w:style w:type="character" w:customStyle="1" w:styleId="10">
    <w:name w:val="Заголовок 1 Знак"/>
    <w:basedOn w:val="a0"/>
    <w:link w:val="1"/>
    <w:uiPriority w:val="9"/>
    <w:rsid w:val="00216DCF"/>
    <w:rPr>
      <w:rFonts w:ascii="Arial" w:eastAsia="Arial" w:hAnsi="Arial" w:cs="Arial"/>
      <w:sz w:val="40"/>
      <w:szCs w:val="40"/>
    </w:rPr>
  </w:style>
  <w:style w:type="character" w:customStyle="1" w:styleId="20">
    <w:name w:val="Заголовок 2 Знак"/>
    <w:basedOn w:val="a0"/>
    <w:link w:val="2"/>
    <w:uiPriority w:val="9"/>
    <w:rsid w:val="00216DCF"/>
    <w:rPr>
      <w:rFonts w:ascii="Arial" w:eastAsia="Arial" w:hAnsi="Arial" w:cs="Arial"/>
      <w:sz w:val="34"/>
    </w:rPr>
  </w:style>
  <w:style w:type="character" w:customStyle="1" w:styleId="30">
    <w:name w:val="Заголовок 3 Знак"/>
    <w:basedOn w:val="a0"/>
    <w:link w:val="3"/>
    <w:uiPriority w:val="9"/>
    <w:rsid w:val="00216DCF"/>
    <w:rPr>
      <w:rFonts w:ascii="Arial" w:eastAsia="Arial" w:hAnsi="Arial" w:cs="Arial"/>
      <w:sz w:val="30"/>
      <w:szCs w:val="30"/>
    </w:rPr>
  </w:style>
  <w:style w:type="character" w:customStyle="1" w:styleId="40">
    <w:name w:val="Заголовок 4 Знак"/>
    <w:basedOn w:val="a0"/>
    <w:link w:val="4"/>
    <w:uiPriority w:val="9"/>
    <w:rsid w:val="00216DCF"/>
    <w:rPr>
      <w:rFonts w:ascii="Arial" w:eastAsia="Arial" w:hAnsi="Arial" w:cs="Arial"/>
      <w:b/>
      <w:bCs/>
      <w:sz w:val="26"/>
      <w:szCs w:val="26"/>
    </w:rPr>
  </w:style>
  <w:style w:type="character" w:customStyle="1" w:styleId="50">
    <w:name w:val="Заголовок 5 Знак"/>
    <w:basedOn w:val="a0"/>
    <w:link w:val="5"/>
    <w:uiPriority w:val="9"/>
    <w:rsid w:val="00216DCF"/>
    <w:rPr>
      <w:rFonts w:ascii="Arial" w:eastAsia="Arial" w:hAnsi="Arial" w:cs="Arial"/>
      <w:b/>
      <w:bCs/>
      <w:sz w:val="24"/>
      <w:szCs w:val="24"/>
    </w:rPr>
  </w:style>
  <w:style w:type="character" w:customStyle="1" w:styleId="60">
    <w:name w:val="Заголовок 6 Знак"/>
    <w:basedOn w:val="a0"/>
    <w:link w:val="6"/>
    <w:uiPriority w:val="9"/>
    <w:rsid w:val="00216DCF"/>
    <w:rPr>
      <w:rFonts w:ascii="Arial" w:eastAsia="Arial" w:hAnsi="Arial" w:cs="Arial"/>
      <w:b/>
      <w:bCs/>
    </w:rPr>
  </w:style>
  <w:style w:type="character" w:customStyle="1" w:styleId="70">
    <w:name w:val="Заголовок 7 Знак"/>
    <w:basedOn w:val="a0"/>
    <w:link w:val="7"/>
    <w:uiPriority w:val="9"/>
    <w:rsid w:val="00216DCF"/>
    <w:rPr>
      <w:rFonts w:ascii="Arial" w:eastAsia="Arial" w:hAnsi="Arial" w:cs="Arial"/>
      <w:b/>
      <w:bCs/>
      <w:i/>
      <w:iCs/>
    </w:rPr>
  </w:style>
  <w:style w:type="character" w:customStyle="1" w:styleId="80">
    <w:name w:val="Заголовок 8 Знак"/>
    <w:basedOn w:val="a0"/>
    <w:link w:val="8"/>
    <w:uiPriority w:val="9"/>
    <w:rsid w:val="00216DCF"/>
    <w:rPr>
      <w:rFonts w:ascii="Arial" w:eastAsia="Arial" w:hAnsi="Arial" w:cs="Arial"/>
      <w:i/>
      <w:iCs/>
    </w:rPr>
  </w:style>
  <w:style w:type="character" w:customStyle="1" w:styleId="90">
    <w:name w:val="Заголовок 9 Знак"/>
    <w:basedOn w:val="a0"/>
    <w:link w:val="9"/>
    <w:uiPriority w:val="9"/>
    <w:rsid w:val="00216DCF"/>
    <w:rPr>
      <w:rFonts w:ascii="Arial" w:eastAsia="Arial" w:hAnsi="Arial" w:cs="Arial"/>
      <w:i/>
      <w:iCs/>
      <w:sz w:val="21"/>
      <w:szCs w:val="21"/>
    </w:rPr>
  </w:style>
  <w:style w:type="paragraph" w:styleId="a8">
    <w:name w:val="No Spacing"/>
    <w:uiPriority w:val="1"/>
    <w:qFormat/>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style>
  <w:style w:type="paragraph" w:styleId="a9">
    <w:name w:val="Title"/>
    <w:basedOn w:val="a"/>
    <w:next w:val="a"/>
    <w:link w:val="aa"/>
    <w:uiPriority w:val="10"/>
    <w:qFormat/>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00" w:after="200" w:line="259" w:lineRule="auto"/>
      <w:contextualSpacing/>
      <w:textAlignment w:val="auto"/>
    </w:pPr>
    <w:rPr>
      <w:rFonts w:ascii="Calibri" w:eastAsia="Calibri" w:hAnsi="Calibri" w:cs="Calibri"/>
      <w:sz w:val="48"/>
      <w:szCs w:val="48"/>
      <w:lang w:eastAsia="en-US"/>
    </w:rPr>
  </w:style>
  <w:style w:type="character" w:customStyle="1" w:styleId="aa">
    <w:name w:val="Заголовок Знак"/>
    <w:basedOn w:val="a0"/>
    <w:link w:val="a9"/>
    <w:uiPriority w:val="10"/>
    <w:rsid w:val="00216DCF"/>
    <w:rPr>
      <w:rFonts w:ascii="Calibri" w:eastAsia="Calibri" w:hAnsi="Calibri" w:cs="Calibri"/>
      <w:sz w:val="48"/>
      <w:szCs w:val="48"/>
    </w:rPr>
  </w:style>
  <w:style w:type="paragraph" w:styleId="ab">
    <w:name w:val="Subtitle"/>
    <w:basedOn w:val="a"/>
    <w:next w:val="a"/>
    <w:link w:val="ac"/>
    <w:uiPriority w:val="11"/>
    <w:qFormat/>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200" w:after="200" w:line="259" w:lineRule="auto"/>
      <w:textAlignment w:val="auto"/>
    </w:pPr>
    <w:rPr>
      <w:rFonts w:ascii="Calibri" w:eastAsia="Calibri" w:hAnsi="Calibri" w:cs="Calibri"/>
      <w:sz w:val="24"/>
      <w:szCs w:val="24"/>
      <w:lang w:eastAsia="en-US"/>
    </w:rPr>
  </w:style>
  <w:style w:type="character" w:customStyle="1" w:styleId="ac">
    <w:name w:val="Подзаголовок Знак"/>
    <w:basedOn w:val="a0"/>
    <w:link w:val="ab"/>
    <w:uiPriority w:val="11"/>
    <w:rsid w:val="00216DCF"/>
    <w:rPr>
      <w:rFonts w:ascii="Calibri" w:eastAsia="Calibri" w:hAnsi="Calibri" w:cs="Calibri"/>
      <w:sz w:val="24"/>
      <w:szCs w:val="24"/>
    </w:rPr>
  </w:style>
  <w:style w:type="paragraph" w:styleId="21">
    <w:name w:val="Quote"/>
    <w:basedOn w:val="a"/>
    <w:next w:val="a"/>
    <w:link w:val="22"/>
    <w:uiPriority w:val="29"/>
    <w:qFormat/>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160" w:line="259" w:lineRule="auto"/>
      <w:ind w:left="720" w:right="720"/>
      <w:textAlignment w:val="auto"/>
    </w:pPr>
    <w:rPr>
      <w:rFonts w:ascii="Calibri" w:eastAsia="Calibri" w:hAnsi="Calibri" w:cs="Calibri"/>
      <w:i/>
      <w:sz w:val="22"/>
      <w:szCs w:val="22"/>
      <w:lang w:eastAsia="en-US"/>
    </w:rPr>
  </w:style>
  <w:style w:type="character" w:customStyle="1" w:styleId="22">
    <w:name w:val="Цитата 2 Знак"/>
    <w:basedOn w:val="a0"/>
    <w:link w:val="21"/>
    <w:uiPriority w:val="29"/>
    <w:rsid w:val="00216DCF"/>
    <w:rPr>
      <w:rFonts w:ascii="Calibri" w:eastAsia="Calibri" w:hAnsi="Calibri" w:cs="Calibri"/>
      <w:i/>
    </w:rPr>
  </w:style>
  <w:style w:type="paragraph" w:styleId="ad">
    <w:name w:val="Intense Quote"/>
    <w:basedOn w:val="a"/>
    <w:next w:val="a"/>
    <w:link w:val="ae"/>
    <w:uiPriority w:val="30"/>
    <w:qFormat/>
    <w:rsid w:val="00216DCF"/>
    <w:pPr>
      <w:pBdr>
        <w:top w:val="single" w:sz="4" w:space="5" w:color="FFFFFF"/>
        <w:left w:val="single" w:sz="4" w:space="10" w:color="FFFFFF"/>
        <w:bottom w:val="single" w:sz="4" w:space="5" w:color="FFFFFF"/>
        <w:right w:val="single" w:sz="4" w:space="10" w:color="FFFFFF"/>
        <w:between w:val="none" w:sz="4" w:space="0" w:color="000000"/>
      </w:pBdr>
      <w:shd w:val="clear" w:color="auto" w:fill="F2F2F2"/>
      <w:overflowPunct/>
      <w:autoSpaceDE/>
      <w:autoSpaceDN/>
      <w:adjustRightInd/>
      <w:spacing w:after="160" w:line="259" w:lineRule="auto"/>
      <w:ind w:left="720" w:right="720"/>
      <w:textAlignment w:val="auto"/>
    </w:pPr>
    <w:rPr>
      <w:rFonts w:ascii="Calibri" w:eastAsia="Calibri" w:hAnsi="Calibri" w:cs="Calibri"/>
      <w:i/>
      <w:sz w:val="22"/>
      <w:szCs w:val="22"/>
      <w:lang w:eastAsia="en-US"/>
    </w:rPr>
  </w:style>
  <w:style w:type="character" w:customStyle="1" w:styleId="ae">
    <w:name w:val="Выделенная цитата Знак"/>
    <w:basedOn w:val="a0"/>
    <w:link w:val="ad"/>
    <w:uiPriority w:val="30"/>
    <w:rsid w:val="00216DCF"/>
    <w:rPr>
      <w:rFonts w:ascii="Calibri" w:eastAsia="Calibri" w:hAnsi="Calibri" w:cs="Calibri"/>
      <w:i/>
      <w:shd w:val="clear" w:color="auto" w:fill="F2F2F2"/>
    </w:rPr>
  </w:style>
  <w:style w:type="character" w:customStyle="1" w:styleId="HeaderChar">
    <w:name w:val="Header Char"/>
    <w:basedOn w:val="a0"/>
    <w:uiPriority w:val="99"/>
    <w:rsid w:val="00216DCF"/>
  </w:style>
  <w:style w:type="character" w:customStyle="1" w:styleId="FooterChar">
    <w:name w:val="Footer Char"/>
    <w:basedOn w:val="a0"/>
    <w:uiPriority w:val="99"/>
    <w:rsid w:val="00216DCF"/>
  </w:style>
  <w:style w:type="table" w:customStyle="1" w:styleId="TableGridLight">
    <w:name w:val="Table Grid Light"/>
    <w:basedOn w:val="a1"/>
    <w:uiPriority w:val="5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Таблица простая 4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sid w:val="00216DCF"/>
    <w:rPr>
      <w:color w:val="0000FF" w:themeColor="hyperlink"/>
      <w:u w:val="single"/>
    </w:rPr>
  </w:style>
  <w:style w:type="paragraph" w:styleId="af0">
    <w:name w:val="footnote text"/>
    <w:basedOn w:val="a"/>
    <w:link w:val="af1"/>
    <w:uiPriority w:val="99"/>
    <w:semiHidden/>
    <w:unhideWhenUsed/>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40"/>
      <w:textAlignment w:val="auto"/>
    </w:pPr>
    <w:rPr>
      <w:rFonts w:ascii="Calibri" w:eastAsia="Calibri" w:hAnsi="Calibri" w:cs="Calibri"/>
      <w:sz w:val="18"/>
      <w:szCs w:val="22"/>
      <w:lang w:eastAsia="en-US"/>
    </w:rPr>
  </w:style>
  <w:style w:type="character" w:customStyle="1" w:styleId="af1">
    <w:name w:val="Текст сноски Знак"/>
    <w:basedOn w:val="a0"/>
    <w:link w:val="af0"/>
    <w:uiPriority w:val="99"/>
    <w:semiHidden/>
    <w:rsid w:val="00216DCF"/>
    <w:rPr>
      <w:rFonts w:ascii="Calibri" w:eastAsia="Calibri" w:hAnsi="Calibri" w:cs="Calibri"/>
      <w:sz w:val="18"/>
    </w:rPr>
  </w:style>
  <w:style w:type="character" w:styleId="af2">
    <w:name w:val="footnote reference"/>
    <w:basedOn w:val="a0"/>
    <w:uiPriority w:val="99"/>
    <w:unhideWhenUsed/>
    <w:rsid w:val="00216DCF"/>
    <w:rPr>
      <w:vertAlign w:val="superscript"/>
    </w:rPr>
  </w:style>
  <w:style w:type="paragraph" w:styleId="12">
    <w:name w:val="toc 1"/>
    <w:basedOn w:val="a"/>
    <w:next w:val="a"/>
    <w:uiPriority w:val="39"/>
    <w:unhideWhenUsed/>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textAlignment w:val="auto"/>
    </w:pPr>
    <w:rPr>
      <w:rFonts w:ascii="Calibri" w:eastAsia="Calibri" w:hAnsi="Calibri" w:cs="Calibri"/>
      <w:sz w:val="22"/>
      <w:szCs w:val="22"/>
      <w:lang w:eastAsia="en-US"/>
    </w:rPr>
  </w:style>
  <w:style w:type="paragraph" w:styleId="23">
    <w:name w:val="toc 2"/>
    <w:basedOn w:val="a"/>
    <w:next w:val="a"/>
    <w:uiPriority w:val="39"/>
    <w:unhideWhenUsed/>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283"/>
      <w:textAlignment w:val="auto"/>
    </w:pPr>
    <w:rPr>
      <w:rFonts w:ascii="Calibri" w:eastAsia="Calibri" w:hAnsi="Calibri" w:cs="Calibri"/>
      <w:sz w:val="22"/>
      <w:szCs w:val="22"/>
      <w:lang w:eastAsia="en-US"/>
    </w:rPr>
  </w:style>
  <w:style w:type="paragraph" w:styleId="32">
    <w:name w:val="toc 3"/>
    <w:basedOn w:val="a"/>
    <w:next w:val="a"/>
    <w:uiPriority w:val="39"/>
    <w:unhideWhenUsed/>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567"/>
      <w:textAlignment w:val="auto"/>
    </w:pPr>
    <w:rPr>
      <w:rFonts w:ascii="Calibri" w:eastAsia="Calibri" w:hAnsi="Calibri" w:cs="Calibri"/>
      <w:sz w:val="22"/>
      <w:szCs w:val="22"/>
      <w:lang w:eastAsia="en-US"/>
    </w:rPr>
  </w:style>
  <w:style w:type="paragraph" w:styleId="42">
    <w:name w:val="toc 4"/>
    <w:basedOn w:val="a"/>
    <w:next w:val="a"/>
    <w:uiPriority w:val="39"/>
    <w:unhideWhenUsed/>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850"/>
      <w:textAlignment w:val="auto"/>
    </w:pPr>
    <w:rPr>
      <w:rFonts w:ascii="Calibri" w:eastAsia="Calibri" w:hAnsi="Calibri" w:cs="Calibri"/>
      <w:sz w:val="22"/>
      <w:szCs w:val="22"/>
      <w:lang w:eastAsia="en-US"/>
    </w:rPr>
  </w:style>
  <w:style w:type="paragraph" w:styleId="52">
    <w:name w:val="toc 5"/>
    <w:basedOn w:val="a"/>
    <w:next w:val="a"/>
    <w:uiPriority w:val="39"/>
    <w:unhideWhenUsed/>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1134"/>
      <w:textAlignment w:val="auto"/>
    </w:pPr>
    <w:rPr>
      <w:rFonts w:ascii="Calibri" w:eastAsia="Calibri" w:hAnsi="Calibri" w:cs="Calibri"/>
      <w:sz w:val="22"/>
      <w:szCs w:val="22"/>
      <w:lang w:eastAsia="en-US"/>
    </w:rPr>
  </w:style>
  <w:style w:type="paragraph" w:styleId="61">
    <w:name w:val="toc 6"/>
    <w:basedOn w:val="a"/>
    <w:next w:val="a"/>
    <w:uiPriority w:val="39"/>
    <w:unhideWhenUsed/>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1417"/>
      <w:textAlignment w:val="auto"/>
    </w:pPr>
    <w:rPr>
      <w:rFonts w:ascii="Calibri" w:eastAsia="Calibri" w:hAnsi="Calibri" w:cs="Calibri"/>
      <w:sz w:val="22"/>
      <w:szCs w:val="22"/>
      <w:lang w:eastAsia="en-US"/>
    </w:rPr>
  </w:style>
  <w:style w:type="paragraph" w:styleId="71">
    <w:name w:val="toc 7"/>
    <w:basedOn w:val="a"/>
    <w:next w:val="a"/>
    <w:uiPriority w:val="39"/>
    <w:unhideWhenUsed/>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1701"/>
      <w:textAlignment w:val="auto"/>
    </w:pPr>
    <w:rPr>
      <w:rFonts w:ascii="Calibri" w:eastAsia="Calibri" w:hAnsi="Calibri" w:cs="Calibri"/>
      <w:sz w:val="22"/>
      <w:szCs w:val="22"/>
      <w:lang w:eastAsia="en-US"/>
    </w:rPr>
  </w:style>
  <w:style w:type="paragraph" w:styleId="81">
    <w:name w:val="toc 8"/>
    <w:basedOn w:val="a"/>
    <w:next w:val="a"/>
    <w:uiPriority w:val="39"/>
    <w:unhideWhenUsed/>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1984"/>
      <w:textAlignment w:val="auto"/>
    </w:pPr>
    <w:rPr>
      <w:rFonts w:ascii="Calibri" w:eastAsia="Calibri" w:hAnsi="Calibri" w:cs="Calibri"/>
      <w:sz w:val="22"/>
      <w:szCs w:val="22"/>
      <w:lang w:eastAsia="en-US"/>
    </w:rPr>
  </w:style>
  <w:style w:type="paragraph" w:styleId="91">
    <w:name w:val="toc 9"/>
    <w:basedOn w:val="a"/>
    <w:next w:val="a"/>
    <w:uiPriority w:val="39"/>
    <w:unhideWhenUsed/>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2268"/>
      <w:textAlignment w:val="auto"/>
    </w:pPr>
    <w:rPr>
      <w:rFonts w:ascii="Calibri" w:eastAsia="Calibri" w:hAnsi="Calibri" w:cs="Calibri"/>
      <w:sz w:val="22"/>
      <w:szCs w:val="22"/>
      <w:lang w:eastAsia="en-US"/>
    </w:rPr>
  </w:style>
  <w:style w:type="paragraph" w:styleId="af3">
    <w:name w:val="TOC Heading"/>
    <w:uiPriority w:val="39"/>
    <w:unhideWhenUsed/>
    <w:rsid w:val="00216DCF"/>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rPr>
  </w:style>
  <w:style w:type="paragraph" w:styleId="af4">
    <w:name w:val="List Paragraph"/>
    <w:basedOn w:val="a"/>
    <w:uiPriority w:val="34"/>
    <w:qFormat/>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zCs w:val="20"/>
      <w:lang w:eastAsia="ru-RU"/>
    </w:rPr>
  </w:style>
  <w:style w:type="character" w:customStyle="1" w:styleId="24">
    <w:name w:val="Основной текст (2)_"/>
    <w:basedOn w:val="a0"/>
    <w:link w:val="25"/>
    <w:rsid w:val="00216DCF"/>
    <w:rPr>
      <w:rFonts w:ascii="Times New Roman" w:hAnsi="Times New Roman"/>
      <w:sz w:val="28"/>
      <w:szCs w:val="28"/>
      <w:shd w:val="clear" w:color="auto" w:fill="FFFFFF"/>
    </w:rPr>
  </w:style>
  <w:style w:type="paragraph" w:customStyle="1" w:styleId="25">
    <w:name w:val="Основной текст (2)"/>
    <w:basedOn w:val="a"/>
    <w:link w:val="24"/>
    <w:rsid w:val="00216DCF"/>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overflowPunct/>
      <w:autoSpaceDE/>
      <w:autoSpaceDN/>
      <w:adjustRightInd/>
      <w:spacing w:before="960" w:line="367" w:lineRule="exact"/>
      <w:jc w:val="both"/>
      <w:textAlignment w:val="auto"/>
    </w:pPr>
    <w:rPr>
      <w:rFonts w:eastAsiaTheme="minorHAnsi" w:cstheme="minorBidi"/>
      <w:sz w:val="28"/>
      <w:szCs w:val="28"/>
      <w:lang w:eastAsia="en-US"/>
    </w:rPr>
  </w:style>
  <w:style w:type="paragraph" w:styleId="af5">
    <w:name w:val="footer"/>
    <w:basedOn w:val="a"/>
    <w:link w:val="af6"/>
    <w:uiPriority w:val="99"/>
    <w:unhideWhenUsed/>
    <w:rsid w:val="00216DCF"/>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overflowPunct/>
      <w:autoSpaceDE/>
      <w:autoSpaceDN/>
      <w:adjustRightInd/>
      <w:textAlignment w:val="auto"/>
    </w:pPr>
    <w:rPr>
      <w:rFonts w:ascii="Calibri" w:eastAsia="Calibri" w:hAnsi="Calibri" w:cs="Calibri"/>
      <w:sz w:val="22"/>
      <w:szCs w:val="22"/>
      <w:lang w:eastAsia="en-US"/>
    </w:rPr>
  </w:style>
  <w:style w:type="character" w:customStyle="1" w:styleId="af6">
    <w:name w:val="Нижний колонтитул Знак"/>
    <w:basedOn w:val="a0"/>
    <w:link w:val="af5"/>
    <w:uiPriority w:val="99"/>
    <w:rsid w:val="00216D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43</Pages>
  <Words>12138</Words>
  <Characters>69190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Вахонина Надежда Владимировна</cp:lastModifiedBy>
  <cp:revision>7</cp:revision>
  <cp:lastPrinted>2022-01-25T01:38:00Z</cp:lastPrinted>
  <dcterms:created xsi:type="dcterms:W3CDTF">2022-01-05T07:43:00Z</dcterms:created>
  <dcterms:modified xsi:type="dcterms:W3CDTF">2022-01-31T05:01:00Z</dcterms:modified>
</cp:coreProperties>
</file>