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7F" w:rsidRPr="00A34BF7" w:rsidRDefault="004A477F" w:rsidP="004A477F">
      <w:pPr>
        <w:pStyle w:val="a3"/>
        <w:rPr>
          <w:sz w:val="26"/>
          <w:szCs w:val="26"/>
        </w:rPr>
      </w:pPr>
      <w:r w:rsidRPr="00A34BF7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2581275</wp:posOffset>
            </wp:positionH>
            <wp:positionV relativeFrom="paragraph">
              <wp:posOffset>-25400</wp:posOffset>
            </wp:positionV>
            <wp:extent cx="723265" cy="716280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09" w:rsidRPr="00A34BF7" w:rsidRDefault="00D66009" w:rsidP="004A477F">
      <w:pPr>
        <w:pStyle w:val="a3"/>
        <w:rPr>
          <w:sz w:val="26"/>
          <w:szCs w:val="26"/>
        </w:rPr>
      </w:pPr>
    </w:p>
    <w:p w:rsidR="009C7C96" w:rsidRPr="00A34BF7" w:rsidRDefault="009C7C96" w:rsidP="004A477F">
      <w:pPr>
        <w:pStyle w:val="a3"/>
        <w:rPr>
          <w:sz w:val="26"/>
          <w:szCs w:val="26"/>
        </w:rPr>
      </w:pPr>
    </w:p>
    <w:p w:rsidR="009C7C96" w:rsidRPr="00A34BF7" w:rsidRDefault="009C7C96" w:rsidP="004A477F">
      <w:pPr>
        <w:pStyle w:val="a3"/>
        <w:rPr>
          <w:sz w:val="26"/>
          <w:szCs w:val="26"/>
        </w:rPr>
      </w:pPr>
    </w:p>
    <w:p w:rsidR="004A477F" w:rsidRPr="00A34BF7" w:rsidRDefault="007744C8" w:rsidP="004A477F">
      <w:pPr>
        <w:pStyle w:val="a3"/>
        <w:rPr>
          <w:sz w:val="26"/>
          <w:szCs w:val="26"/>
        </w:rPr>
      </w:pPr>
      <w:r w:rsidRPr="00A34BF7">
        <w:rPr>
          <w:sz w:val="26"/>
          <w:szCs w:val="26"/>
        </w:rPr>
        <w:t xml:space="preserve">АДМИНИСТРАЦИЯ ЗАРИНСКОГО </w:t>
      </w:r>
      <w:r w:rsidR="004A477F" w:rsidRPr="00A34BF7">
        <w:rPr>
          <w:sz w:val="26"/>
          <w:szCs w:val="26"/>
        </w:rPr>
        <w:t>РАЙОНА</w:t>
      </w:r>
    </w:p>
    <w:p w:rsidR="004A477F" w:rsidRPr="00A34BF7" w:rsidRDefault="004A477F" w:rsidP="004A477F">
      <w:pPr>
        <w:pStyle w:val="a3"/>
        <w:rPr>
          <w:sz w:val="26"/>
          <w:szCs w:val="26"/>
        </w:rPr>
      </w:pPr>
      <w:r w:rsidRPr="00A34BF7">
        <w:rPr>
          <w:sz w:val="26"/>
          <w:szCs w:val="26"/>
        </w:rPr>
        <w:t>АЛТАЙСКОГО КРАЯ</w:t>
      </w:r>
    </w:p>
    <w:p w:rsidR="004A477F" w:rsidRPr="00A34BF7" w:rsidRDefault="004A477F" w:rsidP="004A477F">
      <w:pPr>
        <w:pStyle w:val="1"/>
        <w:rPr>
          <w:sz w:val="26"/>
          <w:szCs w:val="26"/>
        </w:rPr>
      </w:pPr>
    </w:p>
    <w:p w:rsidR="004A477F" w:rsidRPr="00A34BF7" w:rsidRDefault="004B5ACE" w:rsidP="004A477F">
      <w:pPr>
        <w:pStyle w:val="1"/>
        <w:jc w:val="center"/>
        <w:rPr>
          <w:sz w:val="26"/>
          <w:szCs w:val="26"/>
        </w:rPr>
      </w:pPr>
      <w:r w:rsidRPr="00A34BF7">
        <w:rPr>
          <w:sz w:val="26"/>
          <w:szCs w:val="26"/>
        </w:rPr>
        <w:t>ПОСТАНОВЛ</w:t>
      </w:r>
      <w:r w:rsidR="004A477F" w:rsidRPr="00A34BF7">
        <w:rPr>
          <w:sz w:val="26"/>
          <w:szCs w:val="26"/>
        </w:rPr>
        <w:t xml:space="preserve"> Е Н И Е</w:t>
      </w:r>
      <w:r w:rsidR="00745A01" w:rsidRPr="00A34BF7">
        <w:rPr>
          <w:sz w:val="26"/>
          <w:szCs w:val="26"/>
        </w:rPr>
        <w:t xml:space="preserve">  </w:t>
      </w:r>
    </w:p>
    <w:p w:rsidR="007744C8" w:rsidRPr="00A34BF7" w:rsidRDefault="007744C8" w:rsidP="007744C8">
      <w:pPr>
        <w:rPr>
          <w:sz w:val="26"/>
          <w:szCs w:val="26"/>
        </w:rPr>
      </w:pPr>
    </w:p>
    <w:p w:rsidR="004A477F" w:rsidRPr="00A34BF7" w:rsidRDefault="00A34BF7" w:rsidP="004A477F">
      <w:pPr>
        <w:jc w:val="both"/>
        <w:rPr>
          <w:sz w:val="26"/>
          <w:szCs w:val="26"/>
        </w:rPr>
      </w:pPr>
      <w:r w:rsidRPr="00A34BF7">
        <w:rPr>
          <w:sz w:val="26"/>
          <w:szCs w:val="26"/>
        </w:rPr>
        <w:t>25.05.2021</w:t>
      </w:r>
      <w:r w:rsidR="007744C8" w:rsidRPr="00A34BF7">
        <w:rPr>
          <w:sz w:val="26"/>
          <w:szCs w:val="26"/>
        </w:rPr>
        <w:t xml:space="preserve">    </w:t>
      </w:r>
      <w:r w:rsidR="003D0A88" w:rsidRPr="00A34BF7">
        <w:rPr>
          <w:sz w:val="26"/>
          <w:szCs w:val="26"/>
        </w:rPr>
        <w:t xml:space="preserve">   </w:t>
      </w:r>
      <w:r w:rsidR="00A5052E" w:rsidRPr="00A34BF7">
        <w:rPr>
          <w:sz w:val="26"/>
          <w:szCs w:val="26"/>
        </w:rPr>
        <w:t xml:space="preserve">   </w:t>
      </w:r>
      <w:r w:rsidR="006C6881" w:rsidRPr="00A34BF7">
        <w:rPr>
          <w:sz w:val="26"/>
          <w:szCs w:val="26"/>
        </w:rPr>
        <w:t xml:space="preserve">    </w:t>
      </w:r>
      <w:r w:rsidR="00E63639" w:rsidRPr="00A34BF7">
        <w:rPr>
          <w:sz w:val="26"/>
          <w:szCs w:val="26"/>
        </w:rPr>
        <w:t xml:space="preserve">                 </w:t>
      </w:r>
      <w:r w:rsidR="00C63743" w:rsidRPr="00A34BF7">
        <w:rPr>
          <w:sz w:val="26"/>
          <w:szCs w:val="26"/>
        </w:rPr>
        <w:t xml:space="preserve">      </w:t>
      </w:r>
      <w:r w:rsidR="00FD0B89" w:rsidRPr="00A34BF7">
        <w:rPr>
          <w:sz w:val="26"/>
          <w:szCs w:val="26"/>
        </w:rPr>
        <w:t xml:space="preserve">     </w:t>
      </w:r>
      <w:r w:rsidR="009D7A5E" w:rsidRPr="00A34BF7">
        <w:rPr>
          <w:sz w:val="26"/>
          <w:szCs w:val="26"/>
        </w:rPr>
        <w:t xml:space="preserve"> </w:t>
      </w:r>
      <w:r w:rsidR="0056499B" w:rsidRPr="00A34BF7">
        <w:rPr>
          <w:sz w:val="26"/>
          <w:szCs w:val="26"/>
        </w:rPr>
        <w:t xml:space="preserve">              </w:t>
      </w:r>
      <w:r w:rsidR="00BC353C" w:rsidRPr="00A34BF7">
        <w:rPr>
          <w:sz w:val="26"/>
          <w:szCs w:val="26"/>
        </w:rPr>
        <w:t xml:space="preserve">                 </w:t>
      </w:r>
      <w:r w:rsidR="0056499B" w:rsidRPr="00A34BF7">
        <w:rPr>
          <w:sz w:val="26"/>
          <w:szCs w:val="26"/>
        </w:rPr>
        <w:t xml:space="preserve"> </w:t>
      </w:r>
      <w:r w:rsidR="00FD0B89" w:rsidRPr="00A34BF7">
        <w:rPr>
          <w:sz w:val="26"/>
          <w:szCs w:val="26"/>
        </w:rPr>
        <w:t xml:space="preserve"> </w:t>
      </w:r>
      <w:r w:rsidR="00EA5B23" w:rsidRPr="00A34BF7">
        <w:rPr>
          <w:sz w:val="26"/>
          <w:szCs w:val="26"/>
        </w:rPr>
        <w:t xml:space="preserve">    </w:t>
      </w:r>
      <w:r w:rsidR="00075DA0" w:rsidRPr="00A34BF7">
        <w:rPr>
          <w:sz w:val="26"/>
          <w:szCs w:val="26"/>
        </w:rPr>
        <w:t xml:space="preserve">  </w:t>
      </w:r>
      <w:r w:rsidR="00A5052E" w:rsidRPr="00A34BF7">
        <w:rPr>
          <w:sz w:val="26"/>
          <w:szCs w:val="26"/>
        </w:rPr>
        <w:t xml:space="preserve"> </w:t>
      </w:r>
      <w:r w:rsidR="00494DE5" w:rsidRPr="00A34BF7">
        <w:rPr>
          <w:sz w:val="26"/>
          <w:szCs w:val="26"/>
        </w:rPr>
        <w:t xml:space="preserve">        </w:t>
      </w:r>
      <w:r w:rsidR="006940F8" w:rsidRPr="00A34BF7">
        <w:rPr>
          <w:sz w:val="26"/>
          <w:szCs w:val="26"/>
        </w:rPr>
        <w:t xml:space="preserve">  </w:t>
      </w:r>
      <w:r w:rsidR="00942254" w:rsidRPr="00A34B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A5052E" w:rsidRPr="00A34BF7">
        <w:rPr>
          <w:sz w:val="26"/>
          <w:szCs w:val="26"/>
        </w:rPr>
        <w:t xml:space="preserve"> № </w:t>
      </w:r>
      <w:r w:rsidRPr="00A34BF7">
        <w:rPr>
          <w:sz w:val="26"/>
          <w:szCs w:val="26"/>
        </w:rPr>
        <w:t>287</w:t>
      </w:r>
    </w:p>
    <w:p w:rsidR="004A477F" w:rsidRPr="00A34BF7" w:rsidRDefault="007744C8" w:rsidP="007744C8">
      <w:pPr>
        <w:jc w:val="center"/>
        <w:rPr>
          <w:sz w:val="26"/>
          <w:szCs w:val="26"/>
        </w:rPr>
      </w:pPr>
      <w:r w:rsidRPr="00A34BF7">
        <w:rPr>
          <w:sz w:val="26"/>
          <w:szCs w:val="26"/>
        </w:rPr>
        <w:t>г. Заринск</w:t>
      </w:r>
    </w:p>
    <w:p w:rsidR="004A477F" w:rsidRPr="00A34BF7" w:rsidRDefault="004A477F" w:rsidP="001A2409">
      <w:pPr>
        <w:ind w:firstLine="709"/>
        <w:jc w:val="both"/>
        <w:rPr>
          <w:sz w:val="26"/>
          <w:szCs w:val="26"/>
        </w:rPr>
      </w:pPr>
    </w:p>
    <w:p w:rsidR="004B5ACE" w:rsidRPr="00A34BF7" w:rsidRDefault="004B5ACE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</w:p>
    <w:p w:rsidR="00CB124E" w:rsidRPr="00A34BF7" w:rsidRDefault="00DB50B4" w:rsidP="00CB124E">
      <w:pPr>
        <w:jc w:val="both"/>
        <w:outlineLvl w:val="0"/>
        <w:rPr>
          <w:sz w:val="26"/>
          <w:szCs w:val="26"/>
        </w:rPr>
      </w:pPr>
      <w:r w:rsidRPr="00A34BF7">
        <w:rPr>
          <w:color w:val="000000"/>
          <w:sz w:val="26"/>
          <w:szCs w:val="26"/>
        </w:rPr>
        <w:t xml:space="preserve">     </w:t>
      </w:r>
      <w:r w:rsidR="004B5ACE" w:rsidRPr="00A34BF7">
        <w:rPr>
          <w:color w:val="000000"/>
          <w:sz w:val="26"/>
          <w:szCs w:val="26"/>
        </w:rPr>
        <w:t> </w:t>
      </w:r>
      <w:r w:rsidR="00CB124E" w:rsidRPr="00A34BF7">
        <w:rPr>
          <w:sz w:val="26"/>
          <w:szCs w:val="26"/>
        </w:rPr>
        <w:t xml:space="preserve">Об утверждении </w:t>
      </w:r>
      <w:proofErr w:type="gramStart"/>
      <w:r w:rsidR="00CB124E" w:rsidRPr="00A34BF7">
        <w:rPr>
          <w:sz w:val="26"/>
          <w:szCs w:val="26"/>
        </w:rPr>
        <w:t xml:space="preserve">Положения </w:t>
      </w:r>
      <w:r w:rsidRPr="00A34BF7">
        <w:rPr>
          <w:sz w:val="26"/>
          <w:szCs w:val="26"/>
        </w:rPr>
        <w:t xml:space="preserve"> </w:t>
      </w:r>
      <w:r w:rsidR="00CB124E" w:rsidRPr="00A34BF7">
        <w:rPr>
          <w:sz w:val="26"/>
          <w:szCs w:val="26"/>
        </w:rPr>
        <w:t>о</w:t>
      </w:r>
      <w:proofErr w:type="gramEnd"/>
      <w:r w:rsidR="00CB124E" w:rsidRPr="00A34BF7">
        <w:rPr>
          <w:sz w:val="26"/>
          <w:szCs w:val="26"/>
        </w:rPr>
        <w:t xml:space="preserve"> </w:t>
      </w:r>
    </w:p>
    <w:p w:rsidR="00CB124E" w:rsidRPr="00A34BF7" w:rsidRDefault="00CB124E" w:rsidP="00CB124E">
      <w:pPr>
        <w:jc w:val="both"/>
        <w:outlineLvl w:val="0"/>
        <w:rPr>
          <w:sz w:val="26"/>
          <w:szCs w:val="26"/>
        </w:rPr>
      </w:pPr>
      <w:r w:rsidRPr="00A34BF7">
        <w:rPr>
          <w:sz w:val="26"/>
          <w:szCs w:val="26"/>
        </w:rPr>
        <w:t>муниципальном звене территориальной</w:t>
      </w:r>
    </w:p>
    <w:p w:rsidR="00CB124E" w:rsidRPr="00A34BF7" w:rsidRDefault="00CB124E" w:rsidP="00CB124E">
      <w:pPr>
        <w:jc w:val="both"/>
        <w:outlineLvl w:val="0"/>
        <w:rPr>
          <w:sz w:val="26"/>
          <w:szCs w:val="26"/>
        </w:rPr>
      </w:pPr>
      <w:r w:rsidRPr="00A34BF7">
        <w:rPr>
          <w:sz w:val="26"/>
          <w:szCs w:val="26"/>
        </w:rPr>
        <w:t>подсистемы единой государственной</w:t>
      </w:r>
    </w:p>
    <w:p w:rsidR="00CB124E" w:rsidRPr="00A34BF7" w:rsidRDefault="00CB124E" w:rsidP="00CB124E">
      <w:pPr>
        <w:jc w:val="both"/>
        <w:outlineLvl w:val="0"/>
        <w:rPr>
          <w:sz w:val="26"/>
          <w:szCs w:val="26"/>
        </w:rPr>
      </w:pPr>
      <w:r w:rsidRPr="00A34BF7">
        <w:rPr>
          <w:sz w:val="26"/>
          <w:szCs w:val="26"/>
        </w:rPr>
        <w:t xml:space="preserve">системы предупреждения и </w:t>
      </w:r>
    </w:p>
    <w:p w:rsidR="00CB124E" w:rsidRPr="00A34BF7" w:rsidRDefault="00CB124E" w:rsidP="00CB124E">
      <w:pPr>
        <w:jc w:val="both"/>
        <w:outlineLvl w:val="0"/>
        <w:rPr>
          <w:sz w:val="26"/>
          <w:szCs w:val="26"/>
        </w:rPr>
      </w:pPr>
      <w:r w:rsidRPr="00A34BF7">
        <w:rPr>
          <w:sz w:val="26"/>
          <w:szCs w:val="26"/>
        </w:rPr>
        <w:t xml:space="preserve">ликвидации чрезвычайных ситуаций </w:t>
      </w:r>
    </w:p>
    <w:p w:rsidR="004B5ACE" w:rsidRPr="00A34BF7" w:rsidRDefault="004B5ACE" w:rsidP="00A34BF7">
      <w:pPr>
        <w:pStyle w:val="aa"/>
        <w:shd w:val="clear" w:color="auto" w:fill="FFFFFF"/>
        <w:spacing w:before="0" w:beforeAutospacing="0" w:after="144" w:afterAutospacing="0"/>
        <w:jc w:val="both"/>
        <w:rPr>
          <w:color w:val="000000"/>
          <w:sz w:val="26"/>
          <w:szCs w:val="26"/>
        </w:rPr>
      </w:pPr>
      <w:r w:rsidRPr="00A34BF7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 </w:t>
      </w:r>
    </w:p>
    <w:p w:rsidR="009A6C79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В соответствии с Федеральным </w:t>
      </w:r>
      <w:hyperlink r:id="rId7" w:history="1">
        <w:r w:rsidRPr="00A34BF7">
          <w:rPr>
            <w:sz w:val="26"/>
            <w:szCs w:val="26"/>
          </w:rPr>
          <w:t>законом</w:t>
        </w:r>
      </w:hyperlink>
      <w:r w:rsidRPr="00A34BF7">
        <w:rPr>
          <w:sz w:val="26"/>
          <w:szCs w:val="26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8" w:history="1">
        <w:r w:rsidRPr="00A34BF7">
          <w:rPr>
            <w:sz w:val="26"/>
            <w:szCs w:val="26"/>
          </w:rPr>
          <w:t>Постановлением</w:t>
        </w:r>
      </w:hyperlink>
      <w:r w:rsidRPr="00A34BF7">
        <w:rPr>
          <w:sz w:val="26"/>
          <w:szCs w:val="26"/>
        </w:rPr>
        <w:t xml:space="preserve"> Правительства Российской Федерации от 30.12.2003 № 794 «О единой государственной системе предупреждения и ликвидаци</w:t>
      </w:r>
      <w:r w:rsidR="009A6C79" w:rsidRPr="00A34BF7">
        <w:rPr>
          <w:sz w:val="26"/>
          <w:szCs w:val="26"/>
        </w:rPr>
        <w:t>и чрезвычайных ситуаций».</w:t>
      </w:r>
      <w:r w:rsidRPr="00A34BF7">
        <w:rPr>
          <w:sz w:val="26"/>
          <w:szCs w:val="26"/>
        </w:rPr>
        <w:t xml:space="preserve">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hyperlink r:id="rId9" w:history="1">
        <w:r w:rsidRPr="00A34BF7">
          <w:rPr>
            <w:sz w:val="26"/>
            <w:szCs w:val="26"/>
          </w:rPr>
          <w:t>постановлением</w:t>
        </w:r>
      </w:hyperlink>
      <w:r w:rsidRPr="00A34BF7">
        <w:rPr>
          <w:sz w:val="26"/>
          <w:szCs w:val="26"/>
        </w:rPr>
        <w:t xml:space="preserve"> Правительства Алтайского края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Администрация </w:t>
      </w:r>
      <w:proofErr w:type="spellStart"/>
      <w:r w:rsidRPr="00A34BF7">
        <w:rPr>
          <w:sz w:val="26"/>
          <w:szCs w:val="26"/>
        </w:rPr>
        <w:t>Заринского</w:t>
      </w:r>
      <w:proofErr w:type="spellEnd"/>
      <w:r w:rsidRPr="00A34BF7">
        <w:rPr>
          <w:sz w:val="26"/>
          <w:szCs w:val="26"/>
        </w:rPr>
        <w:t xml:space="preserve"> района Алтайского края</w:t>
      </w:r>
      <w:r w:rsidR="00DD4DFA" w:rsidRPr="00A34BF7">
        <w:rPr>
          <w:sz w:val="26"/>
          <w:szCs w:val="26"/>
        </w:rPr>
        <w:t xml:space="preserve"> </w:t>
      </w:r>
    </w:p>
    <w:p w:rsidR="00CE7B41" w:rsidRPr="00A34BF7" w:rsidRDefault="009A6C7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                        </w:t>
      </w:r>
      <w:r w:rsidR="00CE7B41" w:rsidRPr="00A34BF7">
        <w:rPr>
          <w:sz w:val="26"/>
          <w:szCs w:val="26"/>
        </w:rPr>
        <w:t xml:space="preserve"> </w:t>
      </w:r>
      <w:r w:rsidRPr="00A34BF7">
        <w:rPr>
          <w:sz w:val="26"/>
          <w:szCs w:val="26"/>
        </w:rPr>
        <w:t>ПОСТАНОВЛЯЕТ</w:t>
      </w:r>
      <w:r w:rsidR="00CE7B41" w:rsidRPr="00A34BF7">
        <w:rPr>
          <w:sz w:val="26"/>
          <w:szCs w:val="26"/>
        </w:rPr>
        <w:t>:</w:t>
      </w:r>
    </w:p>
    <w:p w:rsidR="00CE7B41" w:rsidRPr="00A34BF7" w:rsidRDefault="00CE7B41" w:rsidP="00CE7B41">
      <w:pPr>
        <w:jc w:val="center"/>
        <w:rPr>
          <w:sz w:val="26"/>
          <w:szCs w:val="26"/>
          <w:highlight w:val="yellow"/>
        </w:rPr>
      </w:pPr>
    </w:p>
    <w:p w:rsidR="00DB50B4" w:rsidRPr="00A34BF7" w:rsidRDefault="00CE7B41" w:rsidP="00DB50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1. Утвердить прилагаемое </w:t>
      </w:r>
      <w:hyperlink r:id="rId10" w:history="1">
        <w:r w:rsidRPr="00A34BF7">
          <w:rPr>
            <w:sz w:val="26"/>
            <w:szCs w:val="26"/>
          </w:rPr>
          <w:t>Положение</w:t>
        </w:r>
      </w:hyperlink>
      <w:r w:rsidRPr="00A34BF7">
        <w:rPr>
          <w:sz w:val="26"/>
          <w:szCs w:val="26"/>
        </w:rPr>
        <w:t xml:space="preserve">  о Заринском районном, звене Алтайской территориальной подсистемы единой государственной системы предупреждения и ликвидации чрезвычайных ситуаций (далее - Положение).</w:t>
      </w:r>
    </w:p>
    <w:p w:rsidR="00DB50B4" w:rsidRPr="00A34BF7" w:rsidRDefault="00CE7B41" w:rsidP="00DB50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2. Рекомендовать руководителям организаций </w:t>
      </w:r>
      <w:proofErr w:type="spellStart"/>
      <w:r w:rsidRPr="00A34BF7">
        <w:rPr>
          <w:sz w:val="26"/>
          <w:szCs w:val="26"/>
        </w:rPr>
        <w:t>Заринского</w:t>
      </w:r>
      <w:proofErr w:type="spellEnd"/>
      <w:r w:rsidRPr="00A34BF7">
        <w:rPr>
          <w:sz w:val="26"/>
          <w:szCs w:val="26"/>
        </w:rPr>
        <w:t xml:space="preserve"> района Алтайского края обеспечить реализацию </w:t>
      </w:r>
      <w:hyperlink r:id="rId11" w:history="1">
        <w:r w:rsidRPr="00A34BF7">
          <w:rPr>
            <w:sz w:val="26"/>
            <w:szCs w:val="26"/>
          </w:rPr>
          <w:t>Положения</w:t>
        </w:r>
      </w:hyperlink>
      <w:r w:rsidRPr="00A34BF7">
        <w:rPr>
          <w:sz w:val="26"/>
          <w:szCs w:val="26"/>
        </w:rPr>
        <w:t>.</w:t>
      </w:r>
    </w:p>
    <w:p w:rsidR="00DB50B4" w:rsidRPr="00A34BF7" w:rsidRDefault="00CE7B41" w:rsidP="00DB50B4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3. Постановление Администрации </w:t>
      </w:r>
      <w:proofErr w:type="spellStart"/>
      <w:r w:rsidRPr="00A34BF7">
        <w:rPr>
          <w:sz w:val="26"/>
          <w:szCs w:val="26"/>
        </w:rPr>
        <w:t>Заринского</w:t>
      </w:r>
      <w:proofErr w:type="spellEnd"/>
      <w:r w:rsidRPr="00A34BF7">
        <w:rPr>
          <w:sz w:val="26"/>
          <w:szCs w:val="26"/>
        </w:rPr>
        <w:t xml:space="preserve"> района Алтайского края от «15» февраля 2017 г. № 59-2 </w:t>
      </w:r>
      <w:r w:rsidR="00DB50B4" w:rsidRPr="00A34BF7">
        <w:rPr>
          <w:sz w:val="26"/>
          <w:szCs w:val="26"/>
        </w:rPr>
        <w:t xml:space="preserve">«О положении о районном звене территориальной подсистемы единой государственной системы предупреждения и ликвидации чрезвычайных ситуаций» </w:t>
      </w:r>
      <w:proofErr w:type="spellStart"/>
      <w:r w:rsidR="00DB50B4" w:rsidRPr="00A34BF7">
        <w:rPr>
          <w:sz w:val="26"/>
          <w:szCs w:val="26"/>
        </w:rPr>
        <w:t>Заринского</w:t>
      </w:r>
      <w:proofErr w:type="spellEnd"/>
      <w:r w:rsidR="00DB50B4" w:rsidRPr="00A34BF7">
        <w:rPr>
          <w:sz w:val="26"/>
          <w:szCs w:val="26"/>
        </w:rPr>
        <w:t xml:space="preserve"> района Алтайского края</w:t>
      </w:r>
      <w:r w:rsidRPr="00A34BF7">
        <w:rPr>
          <w:sz w:val="26"/>
          <w:szCs w:val="26"/>
        </w:rPr>
        <w:t xml:space="preserve"> признать утратившим силу.</w:t>
      </w:r>
    </w:p>
    <w:p w:rsidR="00CE7B41" w:rsidRPr="00A34BF7" w:rsidRDefault="00CE7B41" w:rsidP="00DB50B4">
      <w:pPr>
        <w:ind w:firstLine="720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4. Контроль за исполнением настоящего постановл</w:t>
      </w:r>
      <w:r w:rsidR="00DB50B4" w:rsidRPr="00A34BF7">
        <w:rPr>
          <w:sz w:val="26"/>
          <w:szCs w:val="26"/>
        </w:rPr>
        <w:t>ения оставляю за собой</w:t>
      </w:r>
      <w:r w:rsidRPr="00A34BF7">
        <w:rPr>
          <w:sz w:val="26"/>
          <w:szCs w:val="26"/>
        </w:rPr>
        <w:t>.</w:t>
      </w:r>
    </w:p>
    <w:p w:rsidR="00CE7B41" w:rsidRPr="00A34BF7" w:rsidRDefault="00CE7B41" w:rsidP="00DB50B4">
      <w:pPr>
        <w:ind w:firstLine="720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5. Настоящее постановление вступает в силу после его официального опубликования. </w:t>
      </w:r>
    </w:p>
    <w:p w:rsidR="00CE7B41" w:rsidRPr="00A34BF7" w:rsidRDefault="00CE7B41" w:rsidP="00CE7B41">
      <w:pPr>
        <w:ind w:firstLine="720"/>
        <w:jc w:val="both"/>
        <w:rPr>
          <w:sz w:val="26"/>
          <w:szCs w:val="26"/>
        </w:rPr>
      </w:pPr>
    </w:p>
    <w:p w:rsidR="00CE7B41" w:rsidRPr="00A34BF7" w:rsidRDefault="00CE7B41" w:rsidP="00CE7B41">
      <w:pPr>
        <w:ind w:firstLine="720"/>
        <w:jc w:val="both"/>
        <w:rPr>
          <w:sz w:val="26"/>
          <w:szCs w:val="26"/>
        </w:rPr>
      </w:pPr>
    </w:p>
    <w:p w:rsidR="00CE7B41" w:rsidRPr="00A34BF7" w:rsidRDefault="00CE7B41" w:rsidP="00CE7B41">
      <w:pPr>
        <w:jc w:val="both"/>
        <w:rPr>
          <w:sz w:val="26"/>
          <w:szCs w:val="26"/>
        </w:rPr>
      </w:pPr>
      <w:proofErr w:type="gramStart"/>
      <w:r w:rsidRPr="00A34BF7">
        <w:rPr>
          <w:sz w:val="26"/>
          <w:szCs w:val="26"/>
        </w:rPr>
        <w:t>Глав</w:t>
      </w:r>
      <w:r w:rsidR="009376A9" w:rsidRPr="00A34BF7">
        <w:rPr>
          <w:sz w:val="26"/>
          <w:szCs w:val="26"/>
        </w:rPr>
        <w:t xml:space="preserve">а </w:t>
      </w:r>
      <w:r w:rsidRPr="00A34BF7">
        <w:rPr>
          <w:sz w:val="26"/>
          <w:szCs w:val="26"/>
        </w:rPr>
        <w:t xml:space="preserve"> района</w:t>
      </w:r>
      <w:proofErr w:type="gramEnd"/>
      <w:r w:rsidRPr="00A34BF7">
        <w:rPr>
          <w:sz w:val="26"/>
          <w:szCs w:val="26"/>
        </w:rPr>
        <w:t xml:space="preserve">                                       </w:t>
      </w:r>
      <w:r w:rsidR="009376A9" w:rsidRPr="00A34BF7">
        <w:rPr>
          <w:sz w:val="26"/>
          <w:szCs w:val="26"/>
        </w:rPr>
        <w:t xml:space="preserve">                                       </w:t>
      </w:r>
      <w:r w:rsidRPr="00A34BF7">
        <w:rPr>
          <w:sz w:val="26"/>
          <w:szCs w:val="26"/>
        </w:rPr>
        <w:t xml:space="preserve">  </w:t>
      </w:r>
      <w:proofErr w:type="spellStart"/>
      <w:r w:rsidRPr="00A34BF7">
        <w:rPr>
          <w:sz w:val="26"/>
          <w:szCs w:val="26"/>
        </w:rPr>
        <w:t>В.К.Тимирязев</w:t>
      </w:r>
      <w:proofErr w:type="spellEnd"/>
    </w:p>
    <w:p w:rsidR="00CE7B41" w:rsidRPr="00A34BF7" w:rsidRDefault="00CE7B41" w:rsidP="00CE7B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256BC" w:rsidRPr="00A34BF7" w:rsidRDefault="001256BC" w:rsidP="001256BC">
      <w:pPr>
        <w:shd w:val="clear" w:color="auto" w:fill="FFFFFF"/>
        <w:ind w:left="5954" w:firstLine="425"/>
        <w:jc w:val="both"/>
        <w:textAlignment w:val="baseline"/>
        <w:rPr>
          <w:color w:val="000000" w:themeColor="text1"/>
          <w:sz w:val="26"/>
          <w:szCs w:val="26"/>
        </w:rPr>
      </w:pPr>
      <w:r w:rsidRPr="00A34BF7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УТВЕРЖДЕНО</w:t>
      </w:r>
    </w:p>
    <w:p w:rsidR="001256BC" w:rsidRPr="00A34BF7" w:rsidRDefault="001256BC" w:rsidP="001256BC">
      <w:pPr>
        <w:shd w:val="clear" w:color="auto" w:fill="FFFFFF"/>
        <w:ind w:left="5954" w:firstLine="425"/>
        <w:textAlignment w:val="baseline"/>
        <w:rPr>
          <w:color w:val="000000" w:themeColor="text1"/>
          <w:sz w:val="26"/>
          <w:szCs w:val="26"/>
        </w:rPr>
      </w:pPr>
      <w:r w:rsidRPr="00A34BF7">
        <w:rPr>
          <w:color w:val="000000" w:themeColor="text1"/>
          <w:sz w:val="26"/>
          <w:szCs w:val="26"/>
          <w:bdr w:val="none" w:sz="0" w:space="0" w:color="auto" w:frame="1"/>
        </w:rPr>
        <w:t>Постановлением</w:t>
      </w:r>
    </w:p>
    <w:p w:rsidR="001256BC" w:rsidRPr="00A34BF7" w:rsidRDefault="001256BC" w:rsidP="001256BC">
      <w:pPr>
        <w:shd w:val="clear" w:color="auto" w:fill="FFFFFF"/>
        <w:ind w:left="5954" w:firstLine="425"/>
        <w:textAlignment w:val="baseline"/>
        <w:rPr>
          <w:color w:val="000000" w:themeColor="text1"/>
          <w:sz w:val="26"/>
          <w:szCs w:val="26"/>
        </w:rPr>
      </w:pPr>
      <w:r w:rsidRPr="00A34BF7">
        <w:rPr>
          <w:color w:val="000000" w:themeColor="text1"/>
          <w:sz w:val="26"/>
          <w:szCs w:val="26"/>
          <w:bdr w:val="none" w:sz="0" w:space="0" w:color="auto" w:frame="1"/>
        </w:rPr>
        <w:t>Администрации района</w:t>
      </w:r>
    </w:p>
    <w:p w:rsidR="001256BC" w:rsidRPr="00A34BF7" w:rsidRDefault="001256BC" w:rsidP="001256BC">
      <w:pPr>
        <w:shd w:val="clear" w:color="auto" w:fill="FFFFFF"/>
        <w:ind w:left="5954" w:firstLine="425"/>
        <w:textAlignment w:val="baseline"/>
        <w:rPr>
          <w:color w:val="000000" w:themeColor="text1"/>
          <w:spacing w:val="-6"/>
          <w:sz w:val="26"/>
          <w:szCs w:val="26"/>
          <w:bdr w:val="none" w:sz="0" w:space="0" w:color="auto" w:frame="1"/>
        </w:rPr>
      </w:pPr>
      <w:proofErr w:type="gramStart"/>
      <w:r w:rsidRPr="00A34BF7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от </w:t>
      </w:r>
      <w:r w:rsidR="00A34BF7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 25.05.2021</w:t>
      </w:r>
      <w:proofErr w:type="gramEnd"/>
      <w:r w:rsidR="00A34BF7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 </w:t>
      </w:r>
      <w:r w:rsidRPr="00A34BF7">
        <w:rPr>
          <w:color w:val="000000" w:themeColor="text1"/>
          <w:spacing w:val="-6"/>
          <w:sz w:val="26"/>
          <w:szCs w:val="26"/>
          <w:bdr w:val="none" w:sz="0" w:space="0" w:color="auto" w:frame="1"/>
        </w:rPr>
        <w:t>№</w:t>
      </w:r>
      <w:r w:rsidR="00A34BF7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 287</w:t>
      </w:r>
    </w:p>
    <w:p w:rsidR="00CE7B41" w:rsidRPr="00A34BF7" w:rsidRDefault="00CE7B41" w:rsidP="00CE7B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7B41" w:rsidRPr="00A34BF7" w:rsidRDefault="00A34BF7" w:rsidP="00CE7B4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hyperlink r:id="rId12" w:history="1">
        <w:r w:rsidR="00CE7B41" w:rsidRPr="00A34BF7">
          <w:rPr>
            <w:sz w:val="26"/>
            <w:szCs w:val="26"/>
          </w:rPr>
          <w:t>Положение</w:t>
        </w:r>
      </w:hyperlink>
      <w:r w:rsidR="009376A9" w:rsidRPr="00A34BF7">
        <w:rPr>
          <w:sz w:val="26"/>
          <w:szCs w:val="26"/>
        </w:rPr>
        <w:t xml:space="preserve"> </w:t>
      </w:r>
      <w:r w:rsidR="00CE7B41" w:rsidRPr="00A34BF7">
        <w:rPr>
          <w:sz w:val="26"/>
          <w:szCs w:val="26"/>
        </w:rPr>
        <w:t xml:space="preserve"> о </w:t>
      </w:r>
      <w:r w:rsidR="009376A9" w:rsidRPr="00A34BF7">
        <w:rPr>
          <w:sz w:val="26"/>
          <w:szCs w:val="26"/>
        </w:rPr>
        <w:t xml:space="preserve"> </w:t>
      </w:r>
      <w:r w:rsidR="001256BC" w:rsidRPr="00A34BF7">
        <w:rPr>
          <w:sz w:val="26"/>
          <w:szCs w:val="26"/>
        </w:rPr>
        <w:t xml:space="preserve">Заринском  районном </w:t>
      </w:r>
      <w:r w:rsidR="00CE7B41" w:rsidRPr="00A34BF7">
        <w:rPr>
          <w:sz w:val="26"/>
          <w:szCs w:val="26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CE7B41" w:rsidRPr="00A34BF7" w:rsidRDefault="00CE7B41" w:rsidP="00CE7B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1. Настоящее </w:t>
      </w:r>
      <w:hyperlink r:id="rId13" w:history="1">
        <w:r w:rsidRPr="00A34BF7">
          <w:rPr>
            <w:sz w:val="26"/>
            <w:szCs w:val="26"/>
          </w:rPr>
          <w:t>Положение</w:t>
        </w:r>
      </w:hyperlink>
      <w:r w:rsidRPr="00A34BF7">
        <w:rPr>
          <w:sz w:val="26"/>
          <w:szCs w:val="26"/>
        </w:rPr>
        <w:t xml:space="preserve"> о </w:t>
      </w:r>
      <w:r w:rsidR="001256BC" w:rsidRPr="00A34BF7">
        <w:rPr>
          <w:sz w:val="26"/>
          <w:szCs w:val="26"/>
        </w:rPr>
        <w:t xml:space="preserve">Заринском районном </w:t>
      </w:r>
      <w:r w:rsidRPr="00A34BF7">
        <w:rPr>
          <w:sz w:val="26"/>
          <w:szCs w:val="26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 (далее - Положение) определяет порядок организации и функционирования </w:t>
      </w:r>
      <w:proofErr w:type="spellStart"/>
      <w:r w:rsidR="001256BC" w:rsidRPr="00A34BF7">
        <w:rPr>
          <w:sz w:val="26"/>
          <w:szCs w:val="26"/>
        </w:rPr>
        <w:t>Заринского</w:t>
      </w:r>
      <w:proofErr w:type="spellEnd"/>
      <w:r w:rsidR="001256BC" w:rsidRPr="00A34BF7">
        <w:rPr>
          <w:sz w:val="26"/>
          <w:szCs w:val="26"/>
        </w:rPr>
        <w:t xml:space="preserve"> районного </w:t>
      </w:r>
      <w:r w:rsidRPr="00A34BF7">
        <w:rPr>
          <w:sz w:val="26"/>
          <w:szCs w:val="26"/>
        </w:rPr>
        <w:t xml:space="preserve"> звена Алтайской территориальной подсистемы единой государственной системы предупреждения и ликвидации чрезвычайных ситуаций (далее - муниципальное звено РСЧС).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2. Муниципальное звено РСЧС объединяет органы управления, силы и средства органов местного самоуправления, организаций </w:t>
      </w:r>
      <w:proofErr w:type="spellStart"/>
      <w:r w:rsidR="001256BC" w:rsidRPr="00A34BF7">
        <w:rPr>
          <w:sz w:val="26"/>
          <w:szCs w:val="26"/>
        </w:rPr>
        <w:t>Заринского</w:t>
      </w:r>
      <w:proofErr w:type="spellEnd"/>
      <w:r w:rsidR="001256BC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 xml:space="preserve">Алтайского края (далее - организации), в полномочия которых входит решение вопросов защиты населения и территории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от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3. Муниципальное звено РСЧС действует на муниципальном и объектовом уровнях.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4. 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5. Координационными органами муниципального звена РСЧС являются: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на муниципальном уровне (в пределах территории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края) - комиссия по предупреждению и ликвидации чрезвычайных ситуаций и обеспечению пожарной безопасности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6. 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</w:t>
      </w:r>
      <w:r w:rsidR="002363C5" w:rsidRPr="00A34BF7">
        <w:rPr>
          <w:sz w:val="26"/>
          <w:szCs w:val="26"/>
        </w:rPr>
        <w:t xml:space="preserve"> осуществляются соответственно А</w:t>
      </w:r>
      <w:r w:rsidRPr="00A34BF7">
        <w:rPr>
          <w:sz w:val="26"/>
          <w:szCs w:val="26"/>
        </w:rPr>
        <w:t xml:space="preserve">дминистрацией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организациями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края.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Компетенция комиссий по предупреждению и ликвидации чрезвычайных ситуаций и обеспечению пожарной безопасности, а также порядок п</w:t>
      </w:r>
      <w:r w:rsidR="002363C5" w:rsidRPr="00A34BF7">
        <w:rPr>
          <w:sz w:val="26"/>
          <w:szCs w:val="26"/>
        </w:rPr>
        <w:t>ринятия решений определяются в П</w:t>
      </w:r>
      <w:r w:rsidRPr="00A34BF7">
        <w:rPr>
          <w:sz w:val="26"/>
          <w:szCs w:val="26"/>
        </w:rPr>
        <w:t>оложениях о них или в решениях об их образовании.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 и организаций возглавляются соответственно руководителями указанных органов и организаций или их заместителями.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7. Постоянно действующими органами управления муниципального звена РСЧС являются: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- на муниципальном </w:t>
      </w:r>
      <w:r w:rsidR="002363C5" w:rsidRPr="00A34BF7">
        <w:rPr>
          <w:sz w:val="26"/>
          <w:szCs w:val="26"/>
        </w:rPr>
        <w:t xml:space="preserve">уровне - отдел по делам ГО и </w:t>
      </w:r>
      <w:proofErr w:type="gramStart"/>
      <w:r w:rsidR="002363C5" w:rsidRPr="00A34BF7">
        <w:rPr>
          <w:sz w:val="26"/>
          <w:szCs w:val="26"/>
        </w:rPr>
        <w:t>ЧС</w:t>
      </w:r>
      <w:proofErr w:type="gramEnd"/>
      <w:r w:rsidR="002363C5" w:rsidRPr="00A34BF7">
        <w:rPr>
          <w:sz w:val="26"/>
          <w:szCs w:val="26"/>
        </w:rPr>
        <w:t xml:space="preserve"> и мобилизационной работе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lastRenderedPageBreak/>
        <w:t>-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8. Органами повседневного управления муниципального звена РСЧС являются: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единая дежурно-диспетчерская служба </w:t>
      </w:r>
      <w:proofErr w:type="spellStart"/>
      <w:r w:rsidR="002363C5" w:rsidRPr="00A34BF7">
        <w:rPr>
          <w:sz w:val="26"/>
          <w:szCs w:val="26"/>
        </w:rPr>
        <w:t>Заринского</w:t>
      </w:r>
      <w:proofErr w:type="spellEnd"/>
      <w:r w:rsidR="002363C5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дежурно-диспетчерские службы организаций (объектов).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9. 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10.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Перечень сил постоянной готовности муниципального звена РС</w:t>
      </w:r>
      <w:r w:rsidR="00AD0452" w:rsidRPr="00A34BF7">
        <w:rPr>
          <w:sz w:val="26"/>
          <w:szCs w:val="26"/>
        </w:rPr>
        <w:t>ЧС утверждается постановлением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AD0452" w:rsidRPr="00A34BF7">
        <w:rPr>
          <w:sz w:val="26"/>
          <w:szCs w:val="26"/>
        </w:rPr>
        <w:t>Зпринского</w:t>
      </w:r>
      <w:proofErr w:type="spellEnd"/>
      <w:r w:rsidR="00AD0452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11.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в </w:t>
      </w:r>
      <w:r w:rsidR="00AD0452" w:rsidRPr="00A34BF7">
        <w:rPr>
          <w:sz w:val="26"/>
          <w:szCs w:val="26"/>
        </w:rPr>
        <w:t xml:space="preserve">  </w:t>
      </w:r>
      <w:r w:rsidRPr="00A34BF7">
        <w:rPr>
          <w:sz w:val="26"/>
          <w:szCs w:val="26"/>
        </w:rPr>
        <w:t>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по решению главы </w:t>
      </w:r>
      <w:proofErr w:type="spellStart"/>
      <w:r w:rsidR="00AD0452" w:rsidRPr="00A34BF7">
        <w:rPr>
          <w:sz w:val="26"/>
          <w:szCs w:val="26"/>
        </w:rPr>
        <w:t>Заринского</w:t>
      </w:r>
      <w:proofErr w:type="spellEnd"/>
      <w:r w:rsidR="00AD0452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края, организаций и общественных объединений, осуществляющих руководство деятельностью указанных служб и формирований.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РСЧС.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proofErr w:type="spellStart"/>
      <w:r w:rsidR="00AD0452" w:rsidRPr="00A34BF7">
        <w:rPr>
          <w:sz w:val="26"/>
          <w:szCs w:val="26"/>
        </w:rPr>
        <w:t>Заринского</w:t>
      </w:r>
      <w:proofErr w:type="spellEnd"/>
      <w:r w:rsidR="00AD0452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</w:t>
      </w:r>
      <w:r w:rsidR="00AD0452" w:rsidRPr="00A34BF7">
        <w:rPr>
          <w:sz w:val="26"/>
          <w:szCs w:val="26"/>
        </w:rPr>
        <w:t xml:space="preserve">я осуществляет отдел по делам ГО и </w:t>
      </w:r>
      <w:proofErr w:type="gramStart"/>
      <w:r w:rsidR="00AD0452" w:rsidRPr="00A34BF7">
        <w:rPr>
          <w:sz w:val="26"/>
          <w:szCs w:val="26"/>
        </w:rPr>
        <w:t>ЧС</w:t>
      </w:r>
      <w:proofErr w:type="gramEnd"/>
      <w:r w:rsidR="00AD0452" w:rsidRPr="00A34BF7">
        <w:rPr>
          <w:sz w:val="26"/>
          <w:szCs w:val="26"/>
        </w:rPr>
        <w:t xml:space="preserve"> и мобилизационной работе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AD0452" w:rsidRPr="00A34BF7">
        <w:rPr>
          <w:sz w:val="26"/>
          <w:szCs w:val="26"/>
        </w:rPr>
        <w:t>Заринского</w:t>
      </w:r>
      <w:proofErr w:type="spellEnd"/>
      <w:r w:rsidR="00AD0452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края.</w:t>
      </w:r>
    </w:p>
    <w:p w:rsidR="00CE7B41" w:rsidRPr="00A34BF7" w:rsidRDefault="00AD0452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13. Подготовка работников А</w:t>
      </w:r>
      <w:r w:rsidR="00CE7B41" w:rsidRPr="00A34BF7">
        <w:rPr>
          <w:sz w:val="26"/>
          <w:szCs w:val="26"/>
        </w:rPr>
        <w:t>дминистрации</w:t>
      </w:r>
      <w:r w:rsidRPr="00A34BF7">
        <w:rPr>
          <w:sz w:val="26"/>
          <w:szCs w:val="26"/>
        </w:rPr>
        <w:t xml:space="preserve"> Зариского района </w:t>
      </w:r>
      <w:r w:rsidR="00CE7B41" w:rsidRPr="00A34BF7">
        <w:rPr>
          <w:sz w:val="26"/>
          <w:szCs w:val="26"/>
        </w:rPr>
        <w:t xml:space="preserve">Алтайского края и организаций, специально уполномоченных решать задачи по </w:t>
      </w:r>
      <w:r w:rsidR="00CE7B41" w:rsidRPr="00A34BF7">
        <w:rPr>
          <w:sz w:val="26"/>
          <w:szCs w:val="26"/>
        </w:rPr>
        <w:lastRenderedPageBreak/>
        <w:t>предупреждению и ликвидации чрезвычайных ситуаций и включенных в состав органов управления муниципального звена РСЧС, организуется в порядке, установленном Правительством Российской Федерации.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</w:t>
      </w:r>
      <w:r w:rsidR="00AD0452" w:rsidRPr="00A34BF7">
        <w:rPr>
          <w:sz w:val="26"/>
          <w:szCs w:val="26"/>
        </w:rPr>
        <w:t>номочий отделом по делам ГО и ЧС и МР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AD0452" w:rsidRPr="00A34BF7">
        <w:rPr>
          <w:sz w:val="26"/>
          <w:szCs w:val="26"/>
        </w:rPr>
        <w:t>Заринского</w:t>
      </w:r>
      <w:proofErr w:type="spellEnd"/>
      <w:r w:rsidR="00AD0452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организациями, создающими указанные службы и формирования.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proofErr w:type="spellStart"/>
      <w:r w:rsidR="0019257B" w:rsidRPr="00A34BF7">
        <w:rPr>
          <w:sz w:val="26"/>
          <w:szCs w:val="26"/>
        </w:rPr>
        <w:t>Заринского</w:t>
      </w:r>
      <w:proofErr w:type="spellEnd"/>
      <w:r w:rsidR="0019257B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 и организаций.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 и Ал</w:t>
      </w:r>
      <w:r w:rsidR="0019257B" w:rsidRPr="00A34BF7">
        <w:rPr>
          <w:sz w:val="26"/>
          <w:szCs w:val="26"/>
        </w:rPr>
        <w:t>тайского края, постановлениями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19257B" w:rsidRPr="00A34BF7">
        <w:rPr>
          <w:sz w:val="26"/>
          <w:szCs w:val="26"/>
        </w:rPr>
        <w:t>Заринского</w:t>
      </w:r>
      <w:proofErr w:type="spellEnd"/>
      <w:r w:rsidR="0019257B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организациями.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17. Проведение мероприятий по предупреждению и ликвидации чрезвычайных ситуаций в рамках муниципального звена РСЧС осуществля</w:t>
      </w:r>
      <w:r w:rsidR="0019257B" w:rsidRPr="00A34BF7">
        <w:rPr>
          <w:sz w:val="26"/>
          <w:szCs w:val="26"/>
        </w:rPr>
        <w:t>ется на основе планов действий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19257B" w:rsidRPr="00A34BF7">
        <w:rPr>
          <w:sz w:val="26"/>
          <w:szCs w:val="26"/>
        </w:rPr>
        <w:t>Заринского</w:t>
      </w:r>
      <w:proofErr w:type="spellEnd"/>
      <w:r w:rsidR="0019257B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 и организаций.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76A9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Администрацией </w:t>
      </w:r>
      <w:proofErr w:type="spellStart"/>
      <w:r w:rsidR="0019257B" w:rsidRPr="00A34BF7">
        <w:rPr>
          <w:sz w:val="26"/>
          <w:szCs w:val="26"/>
        </w:rPr>
        <w:t>Заринского</w:t>
      </w:r>
      <w:proofErr w:type="spellEnd"/>
      <w:r w:rsidR="0019257B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 xml:space="preserve">Алтайского края и руководителями организаций, на территории которых могут возникнуть или возникли чрезвычайные ситуации либо </w:t>
      </w:r>
      <w:proofErr w:type="gramStart"/>
      <w:r w:rsidRPr="00A34BF7">
        <w:rPr>
          <w:sz w:val="26"/>
          <w:szCs w:val="26"/>
        </w:rPr>
        <w:t>к полномочиям</w:t>
      </w:r>
      <w:proofErr w:type="gramEnd"/>
      <w:r w:rsidRPr="00A34BF7">
        <w:rPr>
          <w:sz w:val="26"/>
          <w:szCs w:val="26"/>
        </w:rPr>
        <w:t xml:space="preserve">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режим повышенной готовности - при угрозе возникновения чрезвычайных ситуаций;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режим чрезвычайной ситуации - при возникновении и ликвидации чрезвычайных ситуаций.</w:t>
      </w:r>
    </w:p>
    <w:p w:rsidR="00CE7B41" w:rsidRPr="00A34BF7" w:rsidRDefault="0019257B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19. Решениями А</w:t>
      </w:r>
      <w:r w:rsidR="00CE7B41" w:rsidRPr="00A34BF7">
        <w:rPr>
          <w:sz w:val="26"/>
          <w:szCs w:val="26"/>
        </w:rPr>
        <w:t xml:space="preserve">дминистрации </w:t>
      </w:r>
      <w:proofErr w:type="spellStart"/>
      <w:r w:rsidRPr="00A34BF7">
        <w:rPr>
          <w:sz w:val="26"/>
          <w:szCs w:val="26"/>
        </w:rPr>
        <w:t>Заринского</w:t>
      </w:r>
      <w:proofErr w:type="spellEnd"/>
      <w:r w:rsidRPr="00A34BF7">
        <w:rPr>
          <w:sz w:val="26"/>
          <w:szCs w:val="26"/>
        </w:rPr>
        <w:t xml:space="preserve"> района </w:t>
      </w:r>
      <w:r w:rsidR="00CE7B41" w:rsidRPr="00A34BF7">
        <w:rPr>
          <w:sz w:val="26"/>
          <w:szCs w:val="26"/>
        </w:rPr>
        <w:t>Алтайского края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lastRenderedPageBreak/>
        <w:t>4) перечень мер по обеспечению защиты населения от чрезвычайной ситуации или организации работ по ее ликвидации;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E7B41" w:rsidRPr="00A34BF7" w:rsidRDefault="0019257B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Глава А</w:t>
      </w:r>
      <w:r w:rsidR="00CE7B41" w:rsidRPr="00A34BF7">
        <w:rPr>
          <w:sz w:val="26"/>
          <w:szCs w:val="26"/>
        </w:rPr>
        <w:t xml:space="preserve">дминистрации </w:t>
      </w:r>
      <w:proofErr w:type="spellStart"/>
      <w:r w:rsidRPr="00A34BF7">
        <w:rPr>
          <w:sz w:val="26"/>
          <w:szCs w:val="26"/>
        </w:rPr>
        <w:t>Заринского</w:t>
      </w:r>
      <w:proofErr w:type="spellEnd"/>
      <w:r w:rsidRPr="00A34BF7">
        <w:rPr>
          <w:sz w:val="26"/>
          <w:szCs w:val="26"/>
        </w:rPr>
        <w:t xml:space="preserve"> района</w:t>
      </w:r>
      <w:r w:rsidR="00CE7B41" w:rsidRPr="00A34BF7">
        <w:rPr>
          <w:sz w:val="26"/>
          <w:szCs w:val="26"/>
        </w:rPr>
        <w:t xml:space="preserve"> Алтайского края и 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20. При устранении обстоятельств, послуживших основанием для введения на соответствующих территориях режима повышенной готовности или</w:t>
      </w:r>
      <w:r w:rsidR="0019257B" w:rsidRPr="00A34BF7">
        <w:rPr>
          <w:sz w:val="26"/>
          <w:szCs w:val="26"/>
        </w:rPr>
        <w:t xml:space="preserve"> режима чрезвычайной ситуации, А</w:t>
      </w:r>
      <w:r w:rsidRPr="00A34BF7">
        <w:rPr>
          <w:sz w:val="26"/>
          <w:szCs w:val="26"/>
        </w:rPr>
        <w:t xml:space="preserve">дминистрация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руководители организаций отменяют установленные режимы функционирования органов управления и сил муниципального звена РСЧС.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21. При введении режима чрезвычайного положения по обстоятельствам, предусмотренным в </w:t>
      </w:r>
      <w:hyperlink r:id="rId14" w:history="1">
        <w:r w:rsidRPr="00A34BF7">
          <w:rPr>
            <w:sz w:val="26"/>
            <w:szCs w:val="26"/>
          </w:rPr>
          <w:t>пункте «а» статьи 3</w:t>
        </w:r>
      </w:hyperlink>
      <w:r w:rsidRPr="00A34BF7">
        <w:rPr>
          <w:sz w:val="26"/>
          <w:szCs w:val="26"/>
        </w:rPr>
        <w:t xml:space="preserve"> Федерального конституционного закона 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5" w:history="1">
        <w:r w:rsidRPr="00A34BF7">
          <w:rPr>
            <w:sz w:val="26"/>
            <w:szCs w:val="26"/>
          </w:rPr>
          <w:t>пункте «б» указанной статьи</w:t>
        </w:r>
      </w:hyperlink>
      <w:r w:rsidRPr="00A34BF7">
        <w:rPr>
          <w:sz w:val="26"/>
          <w:szCs w:val="26"/>
        </w:rPr>
        <w:t xml:space="preserve"> - режим чрезвычайной ситуации.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680054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22. 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6" w:history="1">
        <w:r w:rsidRPr="00A34BF7">
          <w:rPr>
            <w:sz w:val="26"/>
            <w:szCs w:val="26"/>
          </w:rPr>
          <w:t>пунктом 8 статьи 4.1</w:t>
        </w:r>
      </w:hyperlink>
      <w:r w:rsidRPr="00A34BF7">
        <w:rPr>
          <w:sz w:val="26"/>
          <w:szCs w:val="26"/>
        </w:rPr>
        <w:t xml:space="preserve"> </w:t>
      </w:r>
    </w:p>
    <w:p w:rsidR="00680054" w:rsidRPr="00A34BF7" w:rsidRDefault="00680054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- уровень реагирования):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объектовый уровень реагирования;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местный уровень реагирования.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23. 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РСЧС должностное лицо, определенное в соответствии с </w:t>
      </w:r>
      <w:hyperlink r:id="rId17" w:history="1">
        <w:r w:rsidRPr="00A34BF7">
          <w:rPr>
            <w:sz w:val="26"/>
            <w:szCs w:val="26"/>
          </w:rPr>
          <w:t>подпунктами «а</w:t>
        </w:r>
      </w:hyperlink>
      <w:r w:rsidRPr="00A34BF7">
        <w:rPr>
          <w:sz w:val="26"/>
          <w:szCs w:val="26"/>
        </w:rPr>
        <w:t xml:space="preserve">» - </w:t>
      </w:r>
      <w:hyperlink r:id="rId18" w:history="1">
        <w:r w:rsidRPr="00A34BF7">
          <w:rPr>
            <w:sz w:val="26"/>
            <w:szCs w:val="26"/>
          </w:rPr>
          <w:t>«б» пункта 8 статьи 4.1</w:t>
        </w:r>
      </w:hyperlink>
      <w:r w:rsidRPr="00A34BF7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19" w:history="1">
        <w:r w:rsidRPr="00A34BF7">
          <w:rPr>
            <w:sz w:val="26"/>
            <w:szCs w:val="26"/>
          </w:rPr>
          <w:t>пунктом 10 указанной статьи</w:t>
        </w:r>
      </w:hyperlink>
      <w:r w:rsidRPr="00A34BF7">
        <w:rPr>
          <w:sz w:val="26"/>
          <w:szCs w:val="26"/>
        </w:rPr>
        <w:t>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Руководитель ликвидации чрезвычайной ситуации готовит для должностного лица, указанного в </w:t>
      </w:r>
      <w:hyperlink r:id="rId20" w:history="1">
        <w:r w:rsidRPr="00A34BF7">
          <w:rPr>
            <w:sz w:val="26"/>
            <w:szCs w:val="26"/>
          </w:rPr>
          <w:t>пункте 8 статьи 4.1</w:t>
        </w:r>
      </w:hyperlink>
      <w:r w:rsidRPr="00A34BF7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</w:t>
      </w:r>
      <w:hyperlink w:anchor="Par0" w:history="1">
        <w:r w:rsidRPr="00A34BF7">
          <w:rPr>
            <w:sz w:val="26"/>
            <w:szCs w:val="26"/>
          </w:rPr>
          <w:t>абзацем первым</w:t>
        </w:r>
      </w:hyperlink>
      <w:r w:rsidRPr="00A34BF7">
        <w:rPr>
          <w:sz w:val="26"/>
          <w:szCs w:val="26"/>
        </w:rPr>
        <w:t xml:space="preserve"> настоящего пункта.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lastRenderedPageBreak/>
        <w:t xml:space="preserve">24. 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21" w:history="1">
        <w:r w:rsidRPr="00A34BF7">
          <w:rPr>
            <w:sz w:val="26"/>
            <w:szCs w:val="26"/>
          </w:rPr>
          <w:t>пунктом 8 статьи 4.1</w:t>
        </w:r>
      </w:hyperlink>
      <w:r w:rsidRPr="00A34BF7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25. Основными мероприятиями, проводимыми органами управления и силами муниципального звена РСЧС, являются: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1) в режиме повседневной деятельности: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подготовка населения к действиям в чрезвычайных ситуациях;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80054" w:rsidRPr="00A34BF7" w:rsidRDefault="00680054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осуществление в пределах своих полномочий необходимых видов страхования;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2) в режиме повышенной готовности: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приведение при необходимости сил и средств муниципального звена РСЧС в готовность к реагированию на чрезвычайные ситуации, формирование </w:t>
      </w:r>
      <w:r w:rsidRPr="00A34BF7">
        <w:rPr>
          <w:sz w:val="26"/>
          <w:szCs w:val="26"/>
        </w:rPr>
        <w:lastRenderedPageBreak/>
        <w:t>оперативных групп и организация выдвижения их в предполагаемые районы действий;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проведение при необходимости эвакуационных мероприятий;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3) в режиме чрезвычайной ситуации: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</w:t>
      </w:r>
      <w:r w:rsidR="00680054" w:rsidRPr="00A34BF7">
        <w:rPr>
          <w:sz w:val="26"/>
          <w:szCs w:val="26"/>
        </w:rPr>
        <w:t>повещение руководящего состава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края, руководителей организаций, а также населения о возникших чрезвычайных ситуациях;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680054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организация работ по ликвидации чрезвычайных ситуаций и всестороннему обеспечению действий сил и средств муниципального звена </w:t>
      </w:r>
    </w:p>
    <w:p w:rsidR="00680054" w:rsidRPr="00A34BF7" w:rsidRDefault="00680054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680054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</w:t>
      </w:r>
      <w:r w:rsidR="00CE7B41" w:rsidRPr="00A34BF7">
        <w:rPr>
          <w:sz w:val="26"/>
          <w:szCs w:val="26"/>
        </w:rPr>
        <w:t>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организация и поддержание непре</w:t>
      </w:r>
      <w:r w:rsidR="00680054" w:rsidRPr="00A34BF7">
        <w:rPr>
          <w:sz w:val="26"/>
          <w:szCs w:val="26"/>
        </w:rPr>
        <w:t>рывного взаимодействия органов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организаций по вопросам ликвидации чрезвычайных ситуаций и их последствий;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проведение мероприятий по жизнеобеспечению населения в чрезвычайных ситуациях.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26. Ликвидация чрезвычайных ситуаций осуществляется: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локального характера - силами и средствами организации;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муниципального х</w:t>
      </w:r>
      <w:r w:rsidR="00680054" w:rsidRPr="00A34BF7">
        <w:rPr>
          <w:sz w:val="26"/>
          <w:szCs w:val="26"/>
        </w:rPr>
        <w:t>арактера - силами и средствами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 </w:t>
      </w:r>
      <w:r w:rsidRPr="00A34BF7">
        <w:rPr>
          <w:sz w:val="26"/>
          <w:szCs w:val="26"/>
        </w:rPr>
        <w:t>Алтайского края.</w:t>
      </w:r>
    </w:p>
    <w:p w:rsidR="00CE7B41" w:rsidRPr="00A34BF7" w:rsidRDefault="00CE7B41" w:rsidP="00CE7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В случае недостаточности указанных сил и средств в установленном </w:t>
      </w:r>
      <w:hyperlink r:id="rId22" w:history="1">
        <w:r w:rsidRPr="00A34BF7">
          <w:rPr>
            <w:sz w:val="26"/>
            <w:szCs w:val="26"/>
          </w:rPr>
          <w:t>порядке</w:t>
        </w:r>
      </w:hyperlink>
      <w:r w:rsidRPr="00A34BF7">
        <w:rPr>
          <w:sz w:val="26"/>
          <w:szCs w:val="26"/>
        </w:rPr>
        <w:t xml:space="preserve"> привлекаются силы и средства Алтайской территориальной подсистемы единой государственной системы предупреждения и ликвидации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27. Руководство силами и средствами, привлеченными к ликвидации чрезвычайных ситуаций, и организацию их взаимодействия осуществляет руководитель ликвидации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чрезвычайных ситу</w:t>
      </w:r>
      <w:r w:rsidR="00680054" w:rsidRPr="00A34BF7">
        <w:rPr>
          <w:sz w:val="26"/>
          <w:szCs w:val="26"/>
        </w:rPr>
        <w:t>аций или назначенных Решениями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края, руководителями организаций, к полномочиям которых отнесена ликвидация чрезвычайных ситуаций.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Руководители ликвидации чрезвычай</w:t>
      </w:r>
      <w:r w:rsidR="00680054" w:rsidRPr="00A34BF7">
        <w:rPr>
          <w:sz w:val="26"/>
          <w:szCs w:val="26"/>
        </w:rPr>
        <w:t>ных ситуаций по согласованию с А</w:t>
      </w:r>
      <w:r w:rsidRPr="00A34BF7">
        <w:rPr>
          <w:sz w:val="26"/>
          <w:szCs w:val="26"/>
        </w:rPr>
        <w:t xml:space="preserve">дминистрацией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376A9" w:rsidRPr="00A34BF7" w:rsidRDefault="009376A9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lastRenderedPageBreak/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 xml:space="preserve">28. Финансовое обеспечение функционирования муниципального звена РСЧС осуществляется за счет средств бюджета </w:t>
      </w:r>
      <w:proofErr w:type="spellStart"/>
      <w:r w:rsidR="00680054" w:rsidRPr="00A34BF7">
        <w:rPr>
          <w:sz w:val="26"/>
          <w:szCs w:val="26"/>
        </w:rPr>
        <w:t>Заринского</w:t>
      </w:r>
      <w:proofErr w:type="spellEnd"/>
      <w:r w:rsidR="00680054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Алтайского края и нормативными правовыми акт</w:t>
      </w:r>
      <w:r w:rsidR="009376A9" w:rsidRPr="00A34BF7">
        <w:rPr>
          <w:sz w:val="26"/>
          <w:szCs w:val="26"/>
        </w:rPr>
        <w:t>ами А</w:t>
      </w:r>
      <w:r w:rsidRPr="00A34BF7">
        <w:rPr>
          <w:sz w:val="26"/>
          <w:szCs w:val="26"/>
        </w:rPr>
        <w:t xml:space="preserve">дминистрации </w:t>
      </w:r>
      <w:proofErr w:type="spellStart"/>
      <w:r w:rsidR="009376A9" w:rsidRPr="00A34BF7">
        <w:rPr>
          <w:sz w:val="26"/>
          <w:szCs w:val="26"/>
        </w:rPr>
        <w:t>Заринского</w:t>
      </w:r>
      <w:proofErr w:type="spellEnd"/>
      <w:r w:rsidR="009376A9" w:rsidRPr="00A34BF7">
        <w:rPr>
          <w:sz w:val="26"/>
          <w:szCs w:val="26"/>
        </w:rPr>
        <w:t xml:space="preserve"> района</w:t>
      </w:r>
      <w:r w:rsidRPr="00A34BF7">
        <w:rPr>
          <w:sz w:val="26"/>
          <w:szCs w:val="26"/>
        </w:rPr>
        <w:t xml:space="preserve"> Алтайского края.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29. 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CE7B41" w:rsidRPr="00A34BF7" w:rsidRDefault="00CE7B41" w:rsidP="00CE7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F7">
        <w:rPr>
          <w:sz w:val="26"/>
          <w:szCs w:val="26"/>
        </w:rPr>
        <w:t>Тушение пожаров в лесах осуществляется в соответствии с законодательством Российской Федерации.</w:t>
      </w: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FE7912" w:rsidRPr="00A34BF7" w:rsidRDefault="00FE7912" w:rsidP="004B5ACE">
      <w:pPr>
        <w:rPr>
          <w:color w:val="000000"/>
          <w:sz w:val="26"/>
          <w:szCs w:val="26"/>
        </w:rPr>
      </w:pPr>
    </w:p>
    <w:p w:rsidR="004B5ACE" w:rsidRPr="00A34BF7" w:rsidRDefault="004B5ACE" w:rsidP="004B5ACE">
      <w:pPr>
        <w:rPr>
          <w:sz w:val="26"/>
          <w:szCs w:val="26"/>
        </w:rPr>
      </w:pPr>
      <w:r w:rsidRPr="00A34BF7">
        <w:rPr>
          <w:color w:val="000000"/>
          <w:sz w:val="26"/>
          <w:szCs w:val="26"/>
        </w:rPr>
        <w:br w:type="textWrapping" w:clear="all"/>
      </w:r>
    </w:p>
    <w:p w:rsidR="001A2409" w:rsidRPr="00A34BF7" w:rsidRDefault="00FE7912" w:rsidP="00A34BF7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  <w:r w:rsidRPr="00A34BF7">
        <w:rPr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sectPr w:rsidR="001A2409" w:rsidRPr="00A34BF7" w:rsidSect="00810B65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CFE"/>
    <w:multiLevelType w:val="hybridMultilevel"/>
    <w:tmpl w:val="CAF252F8"/>
    <w:lvl w:ilvl="0" w:tplc="47CCE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B54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1864B8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E8"/>
    <w:rsid w:val="00000AB0"/>
    <w:rsid w:val="00013B53"/>
    <w:rsid w:val="000168D6"/>
    <w:rsid w:val="0002428A"/>
    <w:rsid w:val="00040D4F"/>
    <w:rsid w:val="0005341F"/>
    <w:rsid w:val="00055292"/>
    <w:rsid w:val="00056995"/>
    <w:rsid w:val="00064AF8"/>
    <w:rsid w:val="00075DA0"/>
    <w:rsid w:val="000862B9"/>
    <w:rsid w:val="000A3D28"/>
    <w:rsid w:val="000A54C1"/>
    <w:rsid w:val="000B61D5"/>
    <w:rsid w:val="000D02FB"/>
    <w:rsid w:val="00107E0D"/>
    <w:rsid w:val="0012329A"/>
    <w:rsid w:val="001256BC"/>
    <w:rsid w:val="00142E1E"/>
    <w:rsid w:val="00147A47"/>
    <w:rsid w:val="001814B8"/>
    <w:rsid w:val="00184B99"/>
    <w:rsid w:val="00191826"/>
    <w:rsid w:val="0019257B"/>
    <w:rsid w:val="001A2409"/>
    <w:rsid w:val="001D787A"/>
    <w:rsid w:val="001F7240"/>
    <w:rsid w:val="00201977"/>
    <w:rsid w:val="00235765"/>
    <w:rsid w:val="002363C5"/>
    <w:rsid w:val="00245484"/>
    <w:rsid w:val="00257E0D"/>
    <w:rsid w:val="002631BE"/>
    <w:rsid w:val="00267E09"/>
    <w:rsid w:val="00275E88"/>
    <w:rsid w:val="00282F51"/>
    <w:rsid w:val="002D55CA"/>
    <w:rsid w:val="002E3800"/>
    <w:rsid w:val="002E5C8D"/>
    <w:rsid w:val="00340FAB"/>
    <w:rsid w:val="00357AB6"/>
    <w:rsid w:val="00357F55"/>
    <w:rsid w:val="00371812"/>
    <w:rsid w:val="0038036E"/>
    <w:rsid w:val="00383A57"/>
    <w:rsid w:val="00395C68"/>
    <w:rsid w:val="00395E8C"/>
    <w:rsid w:val="003A3760"/>
    <w:rsid w:val="003A7332"/>
    <w:rsid w:val="003C54D9"/>
    <w:rsid w:val="003D0A88"/>
    <w:rsid w:val="003F4B51"/>
    <w:rsid w:val="003F6964"/>
    <w:rsid w:val="00403E88"/>
    <w:rsid w:val="004042C6"/>
    <w:rsid w:val="004143AF"/>
    <w:rsid w:val="00415B5B"/>
    <w:rsid w:val="00461C2D"/>
    <w:rsid w:val="00462BB0"/>
    <w:rsid w:val="00467A5C"/>
    <w:rsid w:val="0047160E"/>
    <w:rsid w:val="004716F6"/>
    <w:rsid w:val="00486C10"/>
    <w:rsid w:val="00494DE5"/>
    <w:rsid w:val="004976C0"/>
    <w:rsid w:val="004A477F"/>
    <w:rsid w:val="004B0233"/>
    <w:rsid w:val="004B3FDA"/>
    <w:rsid w:val="004B5ACE"/>
    <w:rsid w:val="004C65D4"/>
    <w:rsid w:val="004C7E62"/>
    <w:rsid w:val="00517E7F"/>
    <w:rsid w:val="0055252E"/>
    <w:rsid w:val="0056499B"/>
    <w:rsid w:val="005745DE"/>
    <w:rsid w:val="005B79B9"/>
    <w:rsid w:val="005C30A6"/>
    <w:rsid w:val="005D02A9"/>
    <w:rsid w:val="005D14DD"/>
    <w:rsid w:val="005E1AD0"/>
    <w:rsid w:val="005E5530"/>
    <w:rsid w:val="005F780B"/>
    <w:rsid w:val="00606508"/>
    <w:rsid w:val="0062157A"/>
    <w:rsid w:val="0062622A"/>
    <w:rsid w:val="00634C30"/>
    <w:rsid w:val="00645299"/>
    <w:rsid w:val="00646D61"/>
    <w:rsid w:val="006570B8"/>
    <w:rsid w:val="006636CD"/>
    <w:rsid w:val="006660E0"/>
    <w:rsid w:val="00680054"/>
    <w:rsid w:val="00681518"/>
    <w:rsid w:val="00681BF9"/>
    <w:rsid w:val="006940F8"/>
    <w:rsid w:val="00696FD5"/>
    <w:rsid w:val="006A6A43"/>
    <w:rsid w:val="006B6106"/>
    <w:rsid w:val="006C4BA1"/>
    <w:rsid w:val="006C6881"/>
    <w:rsid w:val="006C6E9A"/>
    <w:rsid w:val="006D6713"/>
    <w:rsid w:val="006E66A1"/>
    <w:rsid w:val="007446D0"/>
    <w:rsid w:val="00745A01"/>
    <w:rsid w:val="00751B3B"/>
    <w:rsid w:val="0076250A"/>
    <w:rsid w:val="007744C8"/>
    <w:rsid w:val="0077554F"/>
    <w:rsid w:val="00791984"/>
    <w:rsid w:val="00795629"/>
    <w:rsid w:val="0079597C"/>
    <w:rsid w:val="007A6422"/>
    <w:rsid w:val="007B1AAE"/>
    <w:rsid w:val="007B7E9E"/>
    <w:rsid w:val="007C28E3"/>
    <w:rsid w:val="007D5E80"/>
    <w:rsid w:val="00805D49"/>
    <w:rsid w:val="00810B65"/>
    <w:rsid w:val="00820FED"/>
    <w:rsid w:val="008245A0"/>
    <w:rsid w:val="00827E96"/>
    <w:rsid w:val="008357D5"/>
    <w:rsid w:val="0086293B"/>
    <w:rsid w:val="0086297B"/>
    <w:rsid w:val="00872360"/>
    <w:rsid w:val="00877F64"/>
    <w:rsid w:val="008805E8"/>
    <w:rsid w:val="00883D6B"/>
    <w:rsid w:val="008863F5"/>
    <w:rsid w:val="00890FEB"/>
    <w:rsid w:val="008B2F80"/>
    <w:rsid w:val="008B6BD3"/>
    <w:rsid w:val="008C1046"/>
    <w:rsid w:val="008C26EF"/>
    <w:rsid w:val="008C6AC4"/>
    <w:rsid w:val="008F0FF5"/>
    <w:rsid w:val="008F6BAC"/>
    <w:rsid w:val="00903CAF"/>
    <w:rsid w:val="00916C17"/>
    <w:rsid w:val="00935161"/>
    <w:rsid w:val="009376A9"/>
    <w:rsid w:val="00942254"/>
    <w:rsid w:val="00942CCE"/>
    <w:rsid w:val="00947A96"/>
    <w:rsid w:val="00965C52"/>
    <w:rsid w:val="009739F7"/>
    <w:rsid w:val="00974788"/>
    <w:rsid w:val="009858EB"/>
    <w:rsid w:val="00997B84"/>
    <w:rsid w:val="009A6C79"/>
    <w:rsid w:val="009B321B"/>
    <w:rsid w:val="009B3700"/>
    <w:rsid w:val="009C7C96"/>
    <w:rsid w:val="009D5DF5"/>
    <w:rsid w:val="009D7A5E"/>
    <w:rsid w:val="009E0531"/>
    <w:rsid w:val="009E50E4"/>
    <w:rsid w:val="009F626B"/>
    <w:rsid w:val="00A10085"/>
    <w:rsid w:val="00A34BF7"/>
    <w:rsid w:val="00A5052E"/>
    <w:rsid w:val="00A56F96"/>
    <w:rsid w:val="00A80AB4"/>
    <w:rsid w:val="00A961D9"/>
    <w:rsid w:val="00AA7E6D"/>
    <w:rsid w:val="00AC7CA1"/>
    <w:rsid w:val="00AC7E5D"/>
    <w:rsid w:val="00AD027A"/>
    <w:rsid w:val="00AD0452"/>
    <w:rsid w:val="00AE01C2"/>
    <w:rsid w:val="00AE738A"/>
    <w:rsid w:val="00AF13C3"/>
    <w:rsid w:val="00B255AA"/>
    <w:rsid w:val="00B73AB4"/>
    <w:rsid w:val="00B765B1"/>
    <w:rsid w:val="00B81916"/>
    <w:rsid w:val="00BA4738"/>
    <w:rsid w:val="00BB150A"/>
    <w:rsid w:val="00BB239A"/>
    <w:rsid w:val="00BB67AC"/>
    <w:rsid w:val="00BC353C"/>
    <w:rsid w:val="00BD7B14"/>
    <w:rsid w:val="00BE0169"/>
    <w:rsid w:val="00C02C75"/>
    <w:rsid w:val="00C04571"/>
    <w:rsid w:val="00C12387"/>
    <w:rsid w:val="00C27E81"/>
    <w:rsid w:val="00C302FB"/>
    <w:rsid w:val="00C41D73"/>
    <w:rsid w:val="00C425F4"/>
    <w:rsid w:val="00C45C0C"/>
    <w:rsid w:val="00C5372A"/>
    <w:rsid w:val="00C53CA9"/>
    <w:rsid w:val="00C63743"/>
    <w:rsid w:val="00C646B6"/>
    <w:rsid w:val="00C707FA"/>
    <w:rsid w:val="00C863D5"/>
    <w:rsid w:val="00C940EE"/>
    <w:rsid w:val="00CB124E"/>
    <w:rsid w:val="00CC1D25"/>
    <w:rsid w:val="00CC56A8"/>
    <w:rsid w:val="00CE0D0C"/>
    <w:rsid w:val="00CE4CCD"/>
    <w:rsid w:val="00CE7B41"/>
    <w:rsid w:val="00D011BE"/>
    <w:rsid w:val="00D15A90"/>
    <w:rsid w:val="00D15C44"/>
    <w:rsid w:val="00D46595"/>
    <w:rsid w:val="00D62168"/>
    <w:rsid w:val="00D66009"/>
    <w:rsid w:val="00D7166D"/>
    <w:rsid w:val="00D73FF6"/>
    <w:rsid w:val="00D83B49"/>
    <w:rsid w:val="00D95E6D"/>
    <w:rsid w:val="00DB50B4"/>
    <w:rsid w:val="00DC041F"/>
    <w:rsid w:val="00DC302A"/>
    <w:rsid w:val="00DD4DFA"/>
    <w:rsid w:val="00DE422F"/>
    <w:rsid w:val="00DF682A"/>
    <w:rsid w:val="00E0431B"/>
    <w:rsid w:val="00E12B66"/>
    <w:rsid w:val="00E32AEE"/>
    <w:rsid w:val="00E334C9"/>
    <w:rsid w:val="00E3706B"/>
    <w:rsid w:val="00E37D87"/>
    <w:rsid w:val="00E42359"/>
    <w:rsid w:val="00E62687"/>
    <w:rsid w:val="00E63639"/>
    <w:rsid w:val="00E64AD0"/>
    <w:rsid w:val="00E81EC6"/>
    <w:rsid w:val="00E91EB1"/>
    <w:rsid w:val="00EA5B23"/>
    <w:rsid w:val="00EA5C56"/>
    <w:rsid w:val="00EB6231"/>
    <w:rsid w:val="00ED46B5"/>
    <w:rsid w:val="00ED6087"/>
    <w:rsid w:val="00EF046E"/>
    <w:rsid w:val="00EF4733"/>
    <w:rsid w:val="00F0440C"/>
    <w:rsid w:val="00F152B2"/>
    <w:rsid w:val="00F208CE"/>
    <w:rsid w:val="00F44EFD"/>
    <w:rsid w:val="00F5491F"/>
    <w:rsid w:val="00F55617"/>
    <w:rsid w:val="00F64032"/>
    <w:rsid w:val="00F9131E"/>
    <w:rsid w:val="00FB19A8"/>
    <w:rsid w:val="00FB4DCC"/>
    <w:rsid w:val="00FC5A72"/>
    <w:rsid w:val="00FD0B03"/>
    <w:rsid w:val="00FD0B89"/>
    <w:rsid w:val="00FD172A"/>
    <w:rsid w:val="00FD1FFD"/>
    <w:rsid w:val="00FD2804"/>
    <w:rsid w:val="00FE0525"/>
    <w:rsid w:val="00FE18F4"/>
    <w:rsid w:val="00FE24AF"/>
    <w:rsid w:val="00FE490B"/>
    <w:rsid w:val="00FE7912"/>
    <w:rsid w:val="00FE7E35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5953"/>
  <w15:docId w15:val="{7A88BBAB-EEB8-4615-9D1A-AAC935F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7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A477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1BF9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BF9"/>
    <w:rPr>
      <w:rFonts w:ascii="Arial" w:eastAsia="Times New Roman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A477F"/>
    <w:rPr>
      <w:rFonts w:eastAsia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4A47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A477F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unhideWhenUsed/>
    <w:rsid w:val="004A477F"/>
    <w:rPr>
      <w:sz w:val="26"/>
    </w:rPr>
  </w:style>
  <w:style w:type="character" w:customStyle="1" w:styleId="a6">
    <w:name w:val="Основной текст Знак"/>
    <w:basedOn w:val="a0"/>
    <w:link w:val="a5"/>
    <w:rsid w:val="004A477F"/>
    <w:rPr>
      <w:rFonts w:eastAsia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6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4B5AC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B5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B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5E26E0FE7256CCB762AE3514B7CFFC0C1F12ECBD61CF4GC49I" TargetMode="External"/><Relationship Id="rId13" Type="http://schemas.openxmlformats.org/officeDocument/2006/relationships/hyperlink" Target="consultantplus://offline/ref=A16A2CAE853DA3A59DEC091A1A549621FBFEABD89F4C2F5B129EDF1577E04F4824EEC5122BDD2289C62D3BS8A8J" TargetMode="External"/><Relationship Id="rId18" Type="http://schemas.openxmlformats.org/officeDocument/2006/relationships/hyperlink" Target="consultantplus://offline/ref=FB1233340AB7926DA9041C12CDFD3B84DE38790E45E86447BF76D2FD541ECBF3A1F6C50632j9T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233340AB7926DA9041C12CDFD3B84DE38790E45E86447BF76D2FD541ECBF3A1F6C50632j9T1L" TargetMode="External"/><Relationship Id="rId7" Type="http://schemas.openxmlformats.org/officeDocument/2006/relationships/hyperlink" Target="consultantplus://offline/ref=F843AE2F001F448B34A018E47D76383E96A4E56F05E7256CCB762AE3514B7CFFC0C1F12ECBD61CFFGC4EI" TargetMode="External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17" Type="http://schemas.openxmlformats.org/officeDocument/2006/relationships/hyperlink" Target="consultantplus://offline/ref=FB1233340AB7926DA9041C12CDFD3B84DE38790E45E86447BF76D2FD541ECBF3A1F6C50632j9T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5A3B61EE0F6E3898803E489580CB7C73FDDDA8AF0CBCC43793FF8B4B4A5276D3AD3C4CADYCs0L" TargetMode="External"/><Relationship Id="rId20" Type="http://schemas.openxmlformats.org/officeDocument/2006/relationships/hyperlink" Target="consultantplus://offline/ref=FB1233340AB7926DA9041C12CDFD3B84DE38790E45E86447BF76D2FD541ECBF3A1F6C50632j9T1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5007C90E28E3EF115130259E7A992A25ED4E8F4C45903338EDD8E85C41D7261210570E678F9D4A60F398YCD9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5A3B61EE0F6E3898803E489580CB7C73FDDDAFAC0DBCC43793FF8B4B4A5276D3AD3C4CAEC2295EY5s5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6A2CAE853DA3A59DEC091A1A549621FBFEABD89F4C2F5B129EDF1577E04F4824EEC5122BDD2289C62D3BS8A8J" TargetMode="External"/><Relationship Id="rId19" Type="http://schemas.openxmlformats.org/officeDocument/2006/relationships/hyperlink" Target="consultantplus://offline/ref=FB1233340AB7926DA9041C12CDFD3B84DE38790E45E86447BF76D2FD541ECBF3A1F6C50635j9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308EF5ED5FE2E0552609E40FC3F2DB0F8B76A73DF035E571491D9FF5B2176911E0A99FF4BBE3C4ACC6AFM737I" TargetMode="External"/><Relationship Id="rId14" Type="http://schemas.openxmlformats.org/officeDocument/2006/relationships/hyperlink" Target="consultantplus://offline/ref=C45A3B61EE0F6E3898803E489580CB7C73FDDDAFAC0DBCC43793FF8B4B4A5276D3AD3C4CAEC2295EY5sAL" TargetMode="External"/><Relationship Id="rId22" Type="http://schemas.openxmlformats.org/officeDocument/2006/relationships/hyperlink" Target="consultantplus://offline/ref=F64346C16F0A8960DCBEE0F65F4D59B9534D901F98F9FA3EC96C5C5D6496F001B5341E054D8533OD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8192-79D7-4276-B464-96908375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Pikkard_nv</cp:lastModifiedBy>
  <cp:revision>125</cp:revision>
  <cp:lastPrinted>2021-05-13T07:00:00Z</cp:lastPrinted>
  <dcterms:created xsi:type="dcterms:W3CDTF">2017-05-30T01:39:00Z</dcterms:created>
  <dcterms:modified xsi:type="dcterms:W3CDTF">2021-06-01T02:33:00Z</dcterms:modified>
</cp:coreProperties>
</file>