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Pr="00F2499B" w:rsidRDefault="00C27BB8" w:rsidP="00F2499B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  <w:r w:rsidRPr="00F2499B">
        <w:rPr>
          <w:rFonts w:ascii="Arial" w:hAnsi="Arial"/>
          <w:b w:val="0"/>
          <w:noProof/>
          <w:sz w:val="24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2856230</wp:posOffset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F2499B" w:rsidRDefault="0076552E" w:rsidP="00F2499B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F2499B" w:rsidRDefault="00DB6F2D" w:rsidP="00F2499B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F2499B" w:rsidRDefault="00DB6F2D" w:rsidP="00F2499B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753CD4" w:rsidRPr="00F2499B" w:rsidRDefault="00753CD4" w:rsidP="00F2499B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F2499B" w:rsidRDefault="00DB6F2D" w:rsidP="00F2499B">
      <w:pPr>
        <w:pStyle w:val="a3"/>
        <w:ind w:firstLine="709"/>
        <w:rPr>
          <w:rFonts w:ascii="Arial" w:hAnsi="Arial"/>
          <w:sz w:val="24"/>
          <w:szCs w:val="26"/>
        </w:rPr>
      </w:pPr>
      <w:r w:rsidRPr="00F2499B">
        <w:rPr>
          <w:rFonts w:ascii="Arial" w:hAnsi="Arial"/>
          <w:sz w:val="24"/>
          <w:szCs w:val="26"/>
        </w:rPr>
        <w:t>АДМИНИСТРАЦИЯ ЗАРИНСКОГО РАЙОНА</w:t>
      </w:r>
    </w:p>
    <w:p w:rsidR="00DB6F2D" w:rsidRPr="00F2499B" w:rsidRDefault="00DB6F2D" w:rsidP="00F2499B">
      <w:pPr>
        <w:pStyle w:val="a3"/>
        <w:ind w:firstLine="709"/>
        <w:rPr>
          <w:rFonts w:ascii="Arial" w:hAnsi="Arial"/>
          <w:sz w:val="24"/>
          <w:szCs w:val="26"/>
        </w:rPr>
      </w:pPr>
      <w:r w:rsidRPr="00F2499B">
        <w:rPr>
          <w:rFonts w:ascii="Arial" w:hAnsi="Arial"/>
          <w:sz w:val="24"/>
          <w:szCs w:val="26"/>
        </w:rPr>
        <w:t>АЛТАЙСКОГО КРАЯ</w:t>
      </w:r>
    </w:p>
    <w:p w:rsidR="0076552E" w:rsidRPr="00F2499B" w:rsidRDefault="0076552E" w:rsidP="00F2499B">
      <w:pPr>
        <w:pStyle w:val="1"/>
        <w:ind w:firstLine="709"/>
        <w:rPr>
          <w:rFonts w:ascii="Arial" w:hAnsi="Arial"/>
          <w:sz w:val="24"/>
          <w:szCs w:val="26"/>
        </w:rPr>
      </w:pPr>
    </w:p>
    <w:p w:rsidR="00F2499B" w:rsidRPr="00F2499B" w:rsidRDefault="00F2499B" w:rsidP="00F2499B">
      <w:pPr>
        <w:rPr>
          <w:b/>
        </w:rPr>
      </w:pPr>
    </w:p>
    <w:p w:rsidR="00003436" w:rsidRPr="00F2499B" w:rsidRDefault="00DB6F2D" w:rsidP="00F2499B">
      <w:pPr>
        <w:pStyle w:val="1"/>
        <w:ind w:firstLine="709"/>
        <w:rPr>
          <w:rFonts w:ascii="Arial" w:hAnsi="Arial" w:cs="Arial"/>
          <w:sz w:val="24"/>
          <w:szCs w:val="36"/>
        </w:rPr>
      </w:pPr>
      <w:r w:rsidRPr="00F2499B">
        <w:rPr>
          <w:rFonts w:ascii="Arial" w:hAnsi="Arial" w:cs="Arial"/>
          <w:sz w:val="24"/>
          <w:szCs w:val="36"/>
        </w:rPr>
        <w:t>П О С Т А Н О В Л Е Н И Е</w:t>
      </w:r>
    </w:p>
    <w:p w:rsidR="00DB6F2D" w:rsidRPr="00F2499B" w:rsidRDefault="00DB6F2D" w:rsidP="00F2499B">
      <w:pPr>
        <w:pStyle w:val="1"/>
        <w:ind w:firstLine="709"/>
        <w:jc w:val="both"/>
        <w:rPr>
          <w:rFonts w:ascii="Arial" w:hAnsi="Arial" w:cs="Arial"/>
          <w:sz w:val="24"/>
          <w:szCs w:val="26"/>
        </w:rPr>
      </w:pPr>
    </w:p>
    <w:p w:rsidR="00DB6F2D" w:rsidRPr="00F2499B" w:rsidRDefault="007D05BF" w:rsidP="00F2499B">
      <w:pPr>
        <w:ind w:firstLine="709"/>
        <w:jc w:val="both"/>
        <w:rPr>
          <w:rFonts w:ascii="Arial" w:hAnsi="Arial" w:cs="Arial"/>
          <w:b/>
          <w:sz w:val="24"/>
          <w:szCs w:val="22"/>
        </w:rPr>
      </w:pPr>
      <w:r w:rsidRPr="00F2499B">
        <w:rPr>
          <w:rFonts w:ascii="Arial" w:hAnsi="Arial" w:cs="Arial"/>
          <w:b/>
          <w:sz w:val="24"/>
          <w:szCs w:val="22"/>
        </w:rPr>
        <w:t>13.02.</w:t>
      </w:r>
      <w:r w:rsidR="00055F64" w:rsidRPr="00F2499B">
        <w:rPr>
          <w:rFonts w:ascii="Arial" w:hAnsi="Arial" w:cs="Arial"/>
          <w:b/>
          <w:sz w:val="24"/>
          <w:szCs w:val="22"/>
        </w:rPr>
        <w:t>2025</w:t>
      </w:r>
      <w:r w:rsidR="00035071" w:rsidRPr="00F2499B">
        <w:rPr>
          <w:rFonts w:ascii="Arial" w:hAnsi="Arial" w:cs="Arial"/>
          <w:b/>
          <w:sz w:val="24"/>
          <w:szCs w:val="22"/>
        </w:rPr>
        <w:t xml:space="preserve">                                                                 </w:t>
      </w:r>
      <w:r w:rsidR="00F2499B" w:rsidRPr="00F2499B">
        <w:rPr>
          <w:rFonts w:ascii="Arial" w:hAnsi="Arial" w:cs="Arial"/>
          <w:b/>
          <w:sz w:val="24"/>
          <w:szCs w:val="22"/>
        </w:rPr>
        <w:t xml:space="preserve">                            </w:t>
      </w:r>
      <w:r w:rsidR="00DB6F2D" w:rsidRPr="00F2499B">
        <w:rPr>
          <w:rFonts w:ascii="Arial" w:hAnsi="Arial" w:cs="Arial"/>
          <w:b/>
          <w:sz w:val="24"/>
          <w:szCs w:val="22"/>
        </w:rPr>
        <w:t>№</w:t>
      </w:r>
      <w:r w:rsidRPr="00F2499B">
        <w:rPr>
          <w:rFonts w:ascii="Arial" w:hAnsi="Arial" w:cs="Arial"/>
          <w:b/>
          <w:sz w:val="24"/>
          <w:szCs w:val="22"/>
        </w:rPr>
        <w:t xml:space="preserve"> 131</w:t>
      </w:r>
    </w:p>
    <w:p w:rsidR="003A3FED" w:rsidRPr="00F2499B" w:rsidRDefault="003A3FED" w:rsidP="00F2499B">
      <w:pPr>
        <w:ind w:firstLine="709"/>
        <w:jc w:val="both"/>
        <w:rPr>
          <w:rFonts w:ascii="Arial" w:hAnsi="Arial" w:cs="Arial"/>
          <w:b/>
          <w:sz w:val="24"/>
          <w:szCs w:val="18"/>
        </w:rPr>
      </w:pPr>
    </w:p>
    <w:p w:rsidR="00DB6F2D" w:rsidRPr="00F2499B" w:rsidRDefault="00DB6F2D" w:rsidP="00F2499B">
      <w:pPr>
        <w:ind w:firstLine="709"/>
        <w:jc w:val="center"/>
        <w:rPr>
          <w:rFonts w:ascii="Arial" w:hAnsi="Arial" w:cs="Arial"/>
          <w:b/>
          <w:sz w:val="24"/>
          <w:szCs w:val="18"/>
        </w:rPr>
      </w:pPr>
      <w:r w:rsidRPr="00F2499B">
        <w:rPr>
          <w:rFonts w:ascii="Arial" w:hAnsi="Arial" w:cs="Arial"/>
          <w:b/>
          <w:sz w:val="24"/>
          <w:szCs w:val="18"/>
        </w:rPr>
        <w:t>г.Заринск</w:t>
      </w:r>
    </w:p>
    <w:p w:rsidR="00DB6F2D" w:rsidRPr="00F2499B" w:rsidRDefault="00DB6F2D" w:rsidP="00F2499B">
      <w:pPr>
        <w:ind w:firstLine="709"/>
        <w:jc w:val="both"/>
        <w:rPr>
          <w:rFonts w:ascii="Arial" w:hAnsi="Arial"/>
          <w:b/>
          <w:sz w:val="24"/>
          <w:szCs w:val="26"/>
        </w:rPr>
      </w:pPr>
    </w:p>
    <w:p w:rsidR="00A06450" w:rsidRPr="00F2499B" w:rsidRDefault="00A06450" w:rsidP="00F2499B">
      <w:pPr>
        <w:ind w:firstLine="709"/>
        <w:jc w:val="both"/>
        <w:rPr>
          <w:rFonts w:ascii="Arial" w:hAnsi="Arial"/>
          <w:b/>
          <w:sz w:val="24"/>
          <w:szCs w:val="26"/>
        </w:rPr>
      </w:pPr>
    </w:p>
    <w:p w:rsidR="00101245" w:rsidRPr="00F2499B" w:rsidRDefault="00F2499B" w:rsidP="00F2499B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t xml:space="preserve">О внесении изменений в постановление Администрации </w:t>
      </w:r>
      <w:proofErr w:type="spellStart"/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t>Заринского</w:t>
      </w:r>
      <w:proofErr w:type="spellEnd"/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t xml:space="preserve"> района от 16.12.2024 № 1185 «Об утверждении регламента реали</w:t>
      </w:r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softHyphen/>
        <w:t xml:space="preserve">зации </w:t>
      </w:r>
      <w:r w:rsidRPr="00F2499B">
        <w:rPr>
          <w:rFonts w:ascii="Arial" w:hAnsi="Arial"/>
          <w:b/>
          <w:sz w:val="24"/>
          <w:szCs w:val="26"/>
        </w:rPr>
        <w:t xml:space="preserve">Администрацией </w:t>
      </w:r>
      <w:proofErr w:type="spellStart"/>
      <w:r w:rsidRPr="00F2499B">
        <w:rPr>
          <w:rFonts w:ascii="Arial" w:hAnsi="Arial"/>
          <w:b/>
          <w:sz w:val="24"/>
          <w:szCs w:val="26"/>
        </w:rPr>
        <w:t>Заринского</w:t>
      </w:r>
      <w:proofErr w:type="spellEnd"/>
      <w:r w:rsidRPr="00F2499B">
        <w:rPr>
          <w:rFonts w:ascii="Arial" w:hAnsi="Arial"/>
          <w:b/>
          <w:sz w:val="24"/>
          <w:szCs w:val="26"/>
        </w:rPr>
        <w:t xml:space="preserve"> района</w:t>
      </w:r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t xml:space="preserve"> по</w:t>
      </w:r>
      <w:r w:rsidRPr="00F2499B">
        <w:rPr>
          <w:rFonts w:ascii="Arial" w:hAnsi="Arial"/>
          <w:b/>
          <w:sz w:val="24"/>
          <w:szCs w:val="26"/>
        </w:rPr>
        <w:t>лномочий администратора доходов</w:t>
      </w:r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t xml:space="preserve"> бюджета </w:t>
      </w:r>
      <w:r w:rsidRPr="00F2499B">
        <w:rPr>
          <w:rFonts w:ascii="Arial" w:hAnsi="Arial"/>
          <w:b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Pr="00F2499B">
        <w:rPr>
          <w:rFonts w:ascii="Arial" w:hAnsi="Arial"/>
          <w:b/>
          <w:sz w:val="24"/>
          <w:szCs w:val="26"/>
        </w:rPr>
        <w:t>Заринский</w:t>
      </w:r>
      <w:proofErr w:type="spellEnd"/>
      <w:r w:rsidRPr="00F2499B">
        <w:rPr>
          <w:rFonts w:ascii="Arial" w:hAnsi="Arial"/>
          <w:b/>
          <w:sz w:val="24"/>
          <w:szCs w:val="26"/>
        </w:rPr>
        <w:t xml:space="preserve"> район Алтайского края </w:t>
      </w:r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t>по взысканию дебиторс</w:t>
      </w:r>
      <w:r w:rsidRPr="00F2499B">
        <w:rPr>
          <w:rFonts w:ascii="Arial" w:hAnsi="Arial"/>
          <w:b/>
          <w:color w:val="000000"/>
          <w:sz w:val="24"/>
          <w:szCs w:val="26"/>
          <w:lang w:bidi="ru-RU"/>
        </w:rPr>
        <w:softHyphen/>
        <w:t>кой задолженности по платежам в бюджет, пеням и штрафам по ним»</w:t>
      </w:r>
    </w:p>
    <w:p w:rsidR="00A06450" w:rsidRPr="00F2499B" w:rsidRDefault="00A06450" w:rsidP="00F2499B">
      <w:pPr>
        <w:ind w:firstLine="709"/>
        <w:jc w:val="center"/>
        <w:rPr>
          <w:rFonts w:ascii="Arial" w:hAnsi="Arial"/>
          <w:sz w:val="24"/>
          <w:szCs w:val="26"/>
        </w:rPr>
      </w:pPr>
    </w:p>
    <w:p w:rsidR="008E64F5" w:rsidRPr="00F2499B" w:rsidRDefault="00DB6F2D" w:rsidP="00F2499B">
      <w:pPr>
        <w:pStyle w:val="a4"/>
        <w:ind w:firstLine="709"/>
        <w:rPr>
          <w:rFonts w:ascii="Arial" w:hAnsi="Arial"/>
          <w:sz w:val="24"/>
          <w:szCs w:val="26"/>
        </w:rPr>
      </w:pPr>
      <w:r w:rsidRPr="00F2499B">
        <w:rPr>
          <w:rFonts w:ascii="Arial" w:hAnsi="Arial"/>
          <w:sz w:val="24"/>
          <w:szCs w:val="26"/>
        </w:rPr>
        <w:tab/>
      </w:r>
      <w:r w:rsidR="00E742F6" w:rsidRPr="00F2499B">
        <w:rPr>
          <w:rFonts w:ascii="Arial" w:hAnsi="Arial"/>
          <w:sz w:val="24"/>
          <w:szCs w:val="26"/>
        </w:rPr>
        <w:t>В соответствии со статьей 160.1 Бюджетного ко</w:t>
      </w:r>
      <w:r w:rsidR="00F2499B">
        <w:rPr>
          <w:rFonts w:ascii="Arial" w:hAnsi="Arial"/>
          <w:sz w:val="24"/>
          <w:szCs w:val="26"/>
        </w:rPr>
        <w:t>декса Российской Федерации, при</w:t>
      </w:r>
      <w:r w:rsidR="00E742F6" w:rsidRPr="00F2499B">
        <w:rPr>
          <w:rFonts w:ascii="Arial" w:hAnsi="Arial"/>
          <w:sz w:val="24"/>
          <w:szCs w:val="26"/>
        </w:rPr>
        <w:t>казом Министерства финансов Российской Федерации</w:t>
      </w:r>
      <w:r w:rsidR="00F2499B">
        <w:rPr>
          <w:rFonts w:ascii="Arial" w:hAnsi="Arial"/>
          <w:sz w:val="24"/>
          <w:szCs w:val="26"/>
        </w:rPr>
        <w:t xml:space="preserve"> от 26.09.2024 № 139н «Об утвер</w:t>
      </w:r>
      <w:r w:rsidR="00E742F6" w:rsidRPr="00F2499B">
        <w:rPr>
          <w:rFonts w:ascii="Arial" w:hAnsi="Arial"/>
          <w:sz w:val="24"/>
          <w:szCs w:val="26"/>
        </w:rPr>
        <w:t>ждении общих требований к регламенту реализации</w:t>
      </w:r>
      <w:r w:rsidR="00F2499B">
        <w:rPr>
          <w:rFonts w:ascii="Arial" w:hAnsi="Arial"/>
          <w:sz w:val="24"/>
          <w:szCs w:val="26"/>
        </w:rPr>
        <w:t xml:space="preserve"> полномочий администратора дохо</w:t>
      </w:r>
      <w:r w:rsidR="00E742F6" w:rsidRPr="00F2499B">
        <w:rPr>
          <w:rFonts w:ascii="Arial" w:hAnsi="Arial"/>
          <w:sz w:val="24"/>
          <w:szCs w:val="26"/>
        </w:rPr>
        <w:t>дов бюджета по взысканию дебиторской задолженности по платежам в бюджет, пеням и штрафам по ним», в целях реализации комплекса мер,</w:t>
      </w:r>
      <w:r w:rsidR="00F2499B">
        <w:rPr>
          <w:rFonts w:ascii="Arial" w:hAnsi="Arial"/>
          <w:sz w:val="24"/>
          <w:szCs w:val="26"/>
        </w:rPr>
        <w:t xml:space="preserve"> направленных на улучшение каче</w:t>
      </w:r>
      <w:r w:rsidR="00E742F6" w:rsidRPr="00F2499B">
        <w:rPr>
          <w:rFonts w:ascii="Arial" w:hAnsi="Arial"/>
          <w:sz w:val="24"/>
          <w:szCs w:val="26"/>
        </w:rPr>
        <w:t xml:space="preserve">ства администрирования доходов бюджета муниципального образования муниципальный район </w:t>
      </w:r>
      <w:proofErr w:type="spellStart"/>
      <w:r w:rsidR="00E742F6" w:rsidRPr="00F2499B">
        <w:rPr>
          <w:rFonts w:ascii="Arial" w:hAnsi="Arial"/>
          <w:sz w:val="24"/>
          <w:szCs w:val="26"/>
        </w:rPr>
        <w:t>Заринский</w:t>
      </w:r>
      <w:proofErr w:type="spellEnd"/>
      <w:r w:rsidR="00E742F6" w:rsidRPr="00F2499B">
        <w:rPr>
          <w:rFonts w:ascii="Arial" w:hAnsi="Arial"/>
          <w:sz w:val="24"/>
          <w:szCs w:val="26"/>
        </w:rPr>
        <w:t xml:space="preserve"> район  Алтайского края, повышени</w:t>
      </w:r>
      <w:r w:rsidR="00F2499B">
        <w:rPr>
          <w:rFonts w:ascii="Arial" w:hAnsi="Arial"/>
          <w:sz w:val="24"/>
          <w:szCs w:val="26"/>
        </w:rPr>
        <w:t>е эффективности работы с просро</w:t>
      </w:r>
      <w:r w:rsidR="00E742F6" w:rsidRPr="00F2499B">
        <w:rPr>
          <w:rFonts w:ascii="Arial" w:hAnsi="Arial"/>
          <w:sz w:val="24"/>
          <w:szCs w:val="26"/>
        </w:rPr>
        <w:t>ченной дебиторской задолженностью и принятие своевременных мер по ее взысканию, руководствуясь  Уставом  муниципального образов</w:t>
      </w:r>
      <w:r w:rsidR="00F2499B">
        <w:rPr>
          <w:rFonts w:ascii="Arial" w:hAnsi="Arial"/>
          <w:sz w:val="24"/>
          <w:szCs w:val="26"/>
        </w:rPr>
        <w:t xml:space="preserve">ания  муниципальный район </w:t>
      </w:r>
      <w:proofErr w:type="spellStart"/>
      <w:r w:rsidR="00F2499B">
        <w:rPr>
          <w:rFonts w:ascii="Arial" w:hAnsi="Arial"/>
          <w:sz w:val="24"/>
          <w:szCs w:val="26"/>
        </w:rPr>
        <w:t>Зарин</w:t>
      </w:r>
      <w:r w:rsidR="00E742F6" w:rsidRPr="00F2499B">
        <w:rPr>
          <w:rFonts w:ascii="Arial" w:hAnsi="Arial"/>
          <w:sz w:val="24"/>
          <w:szCs w:val="26"/>
        </w:rPr>
        <w:t>ский</w:t>
      </w:r>
      <w:proofErr w:type="spellEnd"/>
      <w:r w:rsidR="00E742F6" w:rsidRPr="00F2499B">
        <w:rPr>
          <w:rFonts w:ascii="Arial" w:hAnsi="Arial"/>
          <w:sz w:val="24"/>
          <w:szCs w:val="26"/>
        </w:rPr>
        <w:t xml:space="preserve"> район Алтайского края </w:t>
      </w:r>
      <w:r w:rsidR="0076552E" w:rsidRPr="00F2499B">
        <w:rPr>
          <w:rFonts w:ascii="Arial" w:hAnsi="Arial"/>
          <w:sz w:val="24"/>
          <w:szCs w:val="26"/>
        </w:rPr>
        <w:t xml:space="preserve">Администрация </w:t>
      </w:r>
      <w:proofErr w:type="spellStart"/>
      <w:r w:rsidR="0076552E" w:rsidRPr="00F2499B">
        <w:rPr>
          <w:rFonts w:ascii="Arial" w:hAnsi="Arial"/>
          <w:sz w:val="24"/>
          <w:szCs w:val="26"/>
        </w:rPr>
        <w:t>Заринского</w:t>
      </w:r>
      <w:proofErr w:type="spellEnd"/>
      <w:r w:rsidR="0076552E" w:rsidRPr="00F2499B">
        <w:rPr>
          <w:rFonts w:ascii="Arial" w:hAnsi="Arial"/>
          <w:sz w:val="24"/>
          <w:szCs w:val="26"/>
        </w:rPr>
        <w:t xml:space="preserve"> района Алтайского края </w:t>
      </w:r>
    </w:p>
    <w:p w:rsidR="00DB6F2D" w:rsidRPr="00F2499B" w:rsidRDefault="00DB6F2D" w:rsidP="00F2499B">
      <w:pPr>
        <w:pStyle w:val="a4"/>
        <w:ind w:firstLine="709"/>
        <w:jc w:val="center"/>
        <w:rPr>
          <w:rFonts w:ascii="Arial" w:hAnsi="Arial"/>
          <w:sz w:val="24"/>
          <w:szCs w:val="26"/>
        </w:rPr>
      </w:pPr>
      <w:r w:rsidRPr="00F2499B">
        <w:rPr>
          <w:rFonts w:ascii="Arial" w:hAnsi="Arial"/>
          <w:sz w:val="24"/>
          <w:szCs w:val="26"/>
        </w:rPr>
        <w:t xml:space="preserve">П О С Т А Н О В Л Я </w:t>
      </w:r>
      <w:r w:rsidR="00532F20" w:rsidRPr="00F2499B">
        <w:rPr>
          <w:rFonts w:ascii="Arial" w:hAnsi="Arial"/>
          <w:sz w:val="24"/>
          <w:szCs w:val="26"/>
        </w:rPr>
        <w:t>Е Т</w:t>
      </w:r>
      <w:r w:rsidRPr="00F2499B">
        <w:rPr>
          <w:rFonts w:ascii="Arial" w:hAnsi="Arial"/>
          <w:sz w:val="24"/>
          <w:szCs w:val="26"/>
        </w:rPr>
        <w:t>:</w:t>
      </w:r>
    </w:p>
    <w:p w:rsidR="00BE5565" w:rsidRPr="00F2499B" w:rsidRDefault="00BE5565" w:rsidP="00F2499B">
      <w:pPr>
        <w:pStyle w:val="a4"/>
        <w:ind w:firstLine="709"/>
        <w:rPr>
          <w:rFonts w:ascii="Arial" w:hAnsi="Arial"/>
          <w:sz w:val="24"/>
          <w:szCs w:val="26"/>
        </w:rPr>
      </w:pPr>
    </w:p>
    <w:p w:rsidR="00432E21" w:rsidRPr="00F2499B" w:rsidRDefault="00432E21" w:rsidP="00F2499B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  <w:szCs w:val="26"/>
        </w:rPr>
      </w:pPr>
      <w:r w:rsidRPr="00F2499B">
        <w:rPr>
          <w:rFonts w:ascii="Arial" w:hAnsi="Arial"/>
          <w:sz w:val="24"/>
          <w:szCs w:val="26"/>
        </w:rPr>
        <w:t xml:space="preserve">1. </w:t>
      </w:r>
      <w:r w:rsidR="00055F64" w:rsidRPr="00F2499B">
        <w:rPr>
          <w:rFonts w:ascii="Arial" w:hAnsi="Arial"/>
          <w:color w:val="000000"/>
          <w:sz w:val="24"/>
        </w:rPr>
        <w:t xml:space="preserve">Внести в постановление Администрации </w:t>
      </w:r>
      <w:proofErr w:type="spellStart"/>
      <w:r w:rsidR="00055F64" w:rsidRPr="00F2499B">
        <w:rPr>
          <w:rFonts w:ascii="Arial" w:hAnsi="Arial"/>
          <w:color w:val="000000"/>
          <w:sz w:val="24"/>
        </w:rPr>
        <w:t>Заринско</w:t>
      </w:r>
      <w:r w:rsidR="00EE6190" w:rsidRPr="00F2499B">
        <w:rPr>
          <w:rFonts w:ascii="Arial" w:hAnsi="Arial"/>
          <w:color w:val="000000"/>
          <w:sz w:val="24"/>
        </w:rPr>
        <w:t>го</w:t>
      </w:r>
      <w:proofErr w:type="spellEnd"/>
      <w:r w:rsidR="00EE6190" w:rsidRPr="00F2499B">
        <w:rPr>
          <w:rFonts w:ascii="Arial" w:hAnsi="Arial"/>
          <w:color w:val="000000"/>
          <w:sz w:val="24"/>
        </w:rPr>
        <w:t xml:space="preserve"> района от 16.12.2024 № 1185 «</w:t>
      </w:r>
      <w:r w:rsidR="00055F64" w:rsidRPr="00F2499B">
        <w:rPr>
          <w:rFonts w:ascii="Arial" w:hAnsi="Arial"/>
          <w:color w:val="000000"/>
          <w:sz w:val="24"/>
        </w:rPr>
        <w:t>Об утверждении</w:t>
      </w:r>
      <w:r w:rsidR="00E742F6" w:rsidRPr="00F2499B">
        <w:rPr>
          <w:rFonts w:ascii="Arial" w:hAnsi="Arial"/>
          <w:color w:val="000000"/>
          <w:sz w:val="24"/>
        </w:rPr>
        <w:t xml:space="preserve"> регламент</w:t>
      </w:r>
      <w:r w:rsidR="00055F64" w:rsidRPr="00F2499B">
        <w:rPr>
          <w:rFonts w:ascii="Arial" w:hAnsi="Arial"/>
          <w:color w:val="000000"/>
          <w:sz w:val="24"/>
        </w:rPr>
        <w:t>а</w:t>
      </w:r>
      <w:r w:rsidR="00E742F6" w:rsidRPr="00F2499B">
        <w:rPr>
          <w:rFonts w:ascii="Arial" w:hAnsi="Arial"/>
          <w:color w:val="000000"/>
          <w:sz w:val="24"/>
        </w:rPr>
        <w:t xml:space="preserve"> реализации </w:t>
      </w:r>
      <w:r w:rsidR="00CB30E5" w:rsidRPr="00F2499B">
        <w:rPr>
          <w:rFonts w:ascii="Arial" w:hAnsi="Arial"/>
          <w:sz w:val="24"/>
          <w:szCs w:val="26"/>
        </w:rPr>
        <w:t xml:space="preserve">Администрацией </w:t>
      </w:r>
      <w:proofErr w:type="spellStart"/>
      <w:r w:rsidR="00CB30E5" w:rsidRPr="00F2499B">
        <w:rPr>
          <w:rFonts w:ascii="Arial" w:hAnsi="Arial"/>
          <w:sz w:val="24"/>
          <w:szCs w:val="26"/>
        </w:rPr>
        <w:t>Заринского</w:t>
      </w:r>
      <w:proofErr w:type="spellEnd"/>
      <w:r w:rsidR="00CB30E5" w:rsidRPr="00F2499B">
        <w:rPr>
          <w:rFonts w:ascii="Arial" w:hAnsi="Arial"/>
          <w:sz w:val="24"/>
          <w:szCs w:val="26"/>
        </w:rPr>
        <w:t xml:space="preserve"> района</w:t>
      </w:r>
      <w:r w:rsidR="00CB30E5" w:rsidRPr="00F2499B">
        <w:rPr>
          <w:rFonts w:ascii="Arial" w:hAnsi="Arial"/>
          <w:color w:val="000000"/>
          <w:sz w:val="24"/>
        </w:rPr>
        <w:t xml:space="preserve"> </w:t>
      </w:r>
      <w:r w:rsidR="00E742F6" w:rsidRPr="00F2499B">
        <w:rPr>
          <w:rFonts w:ascii="Arial" w:hAnsi="Arial"/>
          <w:color w:val="000000"/>
          <w:sz w:val="24"/>
        </w:rPr>
        <w:t xml:space="preserve">полномочий администратора доходов бюджета муниципального образования муниципальный район </w:t>
      </w:r>
      <w:proofErr w:type="spellStart"/>
      <w:r w:rsidR="00E742F6" w:rsidRPr="00F2499B">
        <w:rPr>
          <w:rFonts w:ascii="Arial" w:hAnsi="Arial"/>
          <w:color w:val="000000"/>
          <w:sz w:val="24"/>
        </w:rPr>
        <w:t>Заринский</w:t>
      </w:r>
      <w:proofErr w:type="spellEnd"/>
      <w:r w:rsidR="00E742F6" w:rsidRPr="00F2499B">
        <w:rPr>
          <w:rFonts w:ascii="Arial" w:hAnsi="Arial"/>
          <w:color w:val="000000"/>
          <w:sz w:val="24"/>
        </w:rPr>
        <w:t xml:space="preserve"> район Алтайского края по взысканию дебиторской задолженности по платежам в бюджет, пеням и штрафам по ним</w:t>
      </w:r>
      <w:r w:rsidR="00055F64" w:rsidRPr="00F2499B">
        <w:rPr>
          <w:rFonts w:ascii="Arial" w:hAnsi="Arial"/>
          <w:color w:val="000000"/>
          <w:sz w:val="24"/>
        </w:rPr>
        <w:t>» следующие изменения</w:t>
      </w:r>
      <w:r w:rsidR="00EE6190" w:rsidRPr="00F2499B">
        <w:rPr>
          <w:rFonts w:ascii="Arial" w:hAnsi="Arial"/>
          <w:sz w:val="24"/>
          <w:szCs w:val="26"/>
        </w:rPr>
        <w:t>:</w:t>
      </w:r>
    </w:p>
    <w:p w:rsidR="00E742F6" w:rsidRPr="00F2499B" w:rsidRDefault="00E742F6" w:rsidP="00F2499B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iCs/>
          <w:color w:val="000000"/>
          <w:spacing w:val="2"/>
          <w:sz w:val="24"/>
          <w:shd w:val="clear" w:color="auto" w:fill="FFFFFF"/>
        </w:rPr>
      </w:pPr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ab/>
      </w:r>
      <w:r w:rsidR="00055F64"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-</w:t>
      </w:r>
      <w:r w:rsidR="00EE6190"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</w:t>
      </w:r>
      <w:r w:rsidR="00055F64"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пункт 2 постановления отменить;</w:t>
      </w:r>
    </w:p>
    <w:p w:rsidR="00055F64" w:rsidRPr="00F2499B" w:rsidRDefault="00055F64" w:rsidP="00F2499B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iCs/>
          <w:color w:val="000000"/>
          <w:spacing w:val="2"/>
          <w:sz w:val="24"/>
          <w:shd w:val="clear" w:color="auto" w:fill="FFFFFF"/>
        </w:rPr>
      </w:pPr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ab/>
        <w:t xml:space="preserve">- пункт 2 постановления изложить в новой редакции: «Признать утратившим силу постановление Администрации </w:t>
      </w:r>
      <w:proofErr w:type="spellStart"/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Заринского</w:t>
      </w:r>
      <w:proofErr w:type="spellEnd"/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района от 22.05.2023 №365 «Об утверждении регламента реализации Администрацией </w:t>
      </w:r>
      <w:proofErr w:type="spellStart"/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Заринского</w:t>
      </w:r>
      <w:proofErr w:type="spellEnd"/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района полномочий администратора доходов бюджета муниципального образования муниципальный район </w:t>
      </w:r>
      <w:proofErr w:type="spellStart"/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Заринский</w:t>
      </w:r>
      <w:proofErr w:type="spellEnd"/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район Алтайского края по взысканию дебиторской задолженности по платежам в бюджет, пеням и штрафам по ним».</w:t>
      </w:r>
    </w:p>
    <w:p w:rsidR="00432E21" w:rsidRPr="00F2499B" w:rsidRDefault="00432E21" w:rsidP="00F2499B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color w:val="000000"/>
          <w:sz w:val="24"/>
        </w:rPr>
      </w:pPr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2. </w:t>
      </w:r>
      <w:r w:rsidRPr="00F2499B">
        <w:rPr>
          <w:rFonts w:ascii="Arial" w:hAnsi="Arial"/>
          <w:color w:val="000000"/>
          <w:sz w:val="24"/>
        </w:rPr>
        <w:t xml:space="preserve">Контроль за исполнением настоящего </w:t>
      </w:r>
      <w:r w:rsidR="00031F84" w:rsidRPr="00F2499B">
        <w:rPr>
          <w:rFonts w:ascii="Arial" w:hAnsi="Arial"/>
          <w:color w:val="000000"/>
          <w:sz w:val="24"/>
        </w:rPr>
        <w:t>постановления возложить на заместителя главы Администрации района, председателя комитета по сельскому хозяйству.</w:t>
      </w:r>
    </w:p>
    <w:p w:rsidR="00432E21" w:rsidRPr="00F2499B" w:rsidRDefault="00432E21" w:rsidP="00F2499B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F2499B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lastRenderedPageBreak/>
        <w:t>3.</w:t>
      </w:r>
      <w:r w:rsidRPr="00F2499B">
        <w:rPr>
          <w:rFonts w:ascii="Arial" w:hAnsi="Arial"/>
          <w:color w:val="000000"/>
          <w:sz w:val="24"/>
        </w:rPr>
        <w:t xml:space="preserve"> Настоящее </w:t>
      </w:r>
      <w:r w:rsidR="00031F84" w:rsidRPr="00F2499B">
        <w:rPr>
          <w:rFonts w:ascii="Arial" w:hAnsi="Arial"/>
          <w:color w:val="000000"/>
          <w:sz w:val="24"/>
        </w:rPr>
        <w:t xml:space="preserve">постановление </w:t>
      </w:r>
      <w:r w:rsidRPr="00F2499B">
        <w:rPr>
          <w:rFonts w:ascii="Arial" w:hAnsi="Arial"/>
          <w:color w:val="000000"/>
          <w:sz w:val="24"/>
        </w:rPr>
        <w:t>вступает в силу с момента его официального опубликования</w:t>
      </w:r>
      <w:r w:rsidR="00031F84" w:rsidRPr="00F2499B">
        <w:rPr>
          <w:rFonts w:ascii="Arial" w:hAnsi="Arial"/>
          <w:color w:val="000000"/>
          <w:sz w:val="24"/>
        </w:rPr>
        <w:t xml:space="preserve"> в сборнике МПА </w:t>
      </w:r>
      <w:proofErr w:type="spellStart"/>
      <w:r w:rsidR="00031F84" w:rsidRPr="00F2499B">
        <w:rPr>
          <w:rFonts w:ascii="Arial" w:hAnsi="Arial"/>
          <w:color w:val="000000"/>
          <w:sz w:val="24"/>
        </w:rPr>
        <w:t>Заринского</w:t>
      </w:r>
      <w:proofErr w:type="spellEnd"/>
      <w:r w:rsidR="00031F84" w:rsidRPr="00F2499B">
        <w:rPr>
          <w:rFonts w:ascii="Arial" w:hAnsi="Arial"/>
          <w:color w:val="000000"/>
          <w:sz w:val="24"/>
        </w:rPr>
        <w:t xml:space="preserve"> района Алтайского края.</w:t>
      </w:r>
    </w:p>
    <w:p w:rsidR="00D92CEB" w:rsidRPr="00F2499B" w:rsidRDefault="00D92CEB" w:rsidP="00F2499B">
      <w:pPr>
        <w:ind w:firstLine="709"/>
        <w:jc w:val="both"/>
        <w:rPr>
          <w:rFonts w:ascii="Arial" w:hAnsi="Arial"/>
          <w:sz w:val="24"/>
          <w:szCs w:val="26"/>
        </w:rPr>
      </w:pPr>
    </w:p>
    <w:p w:rsidR="00D42947" w:rsidRPr="00F2499B" w:rsidRDefault="00D42947" w:rsidP="00F2499B">
      <w:pPr>
        <w:ind w:firstLine="709"/>
        <w:jc w:val="both"/>
        <w:rPr>
          <w:rFonts w:ascii="Arial" w:hAnsi="Arial"/>
          <w:sz w:val="24"/>
          <w:szCs w:val="26"/>
        </w:rPr>
      </w:pPr>
    </w:p>
    <w:p w:rsidR="00224B9B" w:rsidRPr="00F2499B" w:rsidRDefault="00C22010" w:rsidP="00F2499B">
      <w:pPr>
        <w:jc w:val="both"/>
        <w:rPr>
          <w:rFonts w:ascii="Arial" w:hAnsi="Arial"/>
          <w:sz w:val="24"/>
          <w:szCs w:val="26"/>
        </w:rPr>
      </w:pPr>
      <w:r w:rsidRPr="00F2499B">
        <w:rPr>
          <w:rFonts w:ascii="Arial" w:hAnsi="Arial"/>
          <w:sz w:val="24"/>
          <w:szCs w:val="26"/>
        </w:rPr>
        <w:t>Глава</w:t>
      </w:r>
      <w:r w:rsidR="00F2499B">
        <w:rPr>
          <w:rFonts w:ascii="Arial" w:hAnsi="Arial"/>
          <w:sz w:val="24"/>
          <w:szCs w:val="26"/>
        </w:rPr>
        <w:t xml:space="preserve"> района   </w:t>
      </w:r>
      <w:bookmarkStart w:id="0" w:name="_GoBack"/>
      <w:bookmarkEnd w:id="0"/>
      <w:r w:rsidR="00224B9B" w:rsidRPr="00F2499B">
        <w:rPr>
          <w:rFonts w:ascii="Arial" w:hAnsi="Arial"/>
          <w:sz w:val="24"/>
          <w:szCs w:val="26"/>
        </w:rPr>
        <w:t>С.Е. Полякова</w:t>
      </w:r>
    </w:p>
    <w:p w:rsidR="00AF3E36" w:rsidRPr="00F2499B" w:rsidRDefault="00AF3E36" w:rsidP="00F2499B">
      <w:pPr>
        <w:ind w:firstLine="709"/>
        <w:jc w:val="both"/>
        <w:rPr>
          <w:rFonts w:ascii="Arial" w:hAnsi="Arial"/>
          <w:sz w:val="24"/>
          <w:szCs w:val="26"/>
        </w:rPr>
      </w:pPr>
    </w:p>
    <w:sectPr w:rsidR="00AF3E36" w:rsidRPr="00F2499B" w:rsidSect="00F249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A3F"/>
    <w:multiLevelType w:val="multilevel"/>
    <w:tmpl w:val="E39E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1F84"/>
    <w:rsid w:val="00035071"/>
    <w:rsid w:val="00040D2E"/>
    <w:rsid w:val="00042F97"/>
    <w:rsid w:val="00051F8B"/>
    <w:rsid w:val="000531F5"/>
    <w:rsid w:val="00055F64"/>
    <w:rsid w:val="00060A0F"/>
    <w:rsid w:val="00067BDC"/>
    <w:rsid w:val="000970AB"/>
    <w:rsid w:val="000A5589"/>
    <w:rsid w:val="000B245A"/>
    <w:rsid w:val="000B38AB"/>
    <w:rsid w:val="000C7AAD"/>
    <w:rsid w:val="000D4850"/>
    <w:rsid w:val="000E24FB"/>
    <w:rsid w:val="000F42FB"/>
    <w:rsid w:val="00101245"/>
    <w:rsid w:val="001037BE"/>
    <w:rsid w:val="00111660"/>
    <w:rsid w:val="00112797"/>
    <w:rsid w:val="001210EB"/>
    <w:rsid w:val="0018670C"/>
    <w:rsid w:val="001C6734"/>
    <w:rsid w:val="001E3607"/>
    <w:rsid w:val="001F6615"/>
    <w:rsid w:val="001F72EF"/>
    <w:rsid w:val="00216D86"/>
    <w:rsid w:val="00224B9B"/>
    <w:rsid w:val="0022658C"/>
    <w:rsid w:val="002377D3"/>
    <w:rsid w:val="00241550"/>
    <w:rsid w:val="00261E59"/>
    <w:rsid w:val="00277D1D"/>
    <w:rsid w:val="002B1590"/>
    <w:rsid w:val="002D4DD0"/>
    <w:rsid w:val="002E3072"/>
    <w:rsid w:val="00346C5B"/>
    <w:rsid w:val="00357A73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4041D5"/>
    <w:rsid w:val="00416D8E"/>
    <w:rsid w:val="00432E21"/>
    <w:rsid w:val="00443004"/>
    <w:rsid w:val="00465B00"/>
    <w:rsid w:val="00484D75"/>
    <w:rsid w:val="004851C4"/>
    <w:rsid w:val="004C6AAB"/>
    <w:rsid w:val="004D10EE"/>
    <w:rsid w:val="004D5620"/>
    <w:rsid w:val="00504FD7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B11BF"/>
    <w:rsid w:val="006B1C9F"/>
    <w:rsid w:val="006B587E"/>
    <w:rsid w:val="006F720C"/>
    <w:rsid w:val="007057E2"/>
    <w:rsid w:val="00711D39"/>
    <w:rsid w:val="00716F34"/>
    <w:rsid w:val="00730638"/>
    <w:rsid w:val="00753CD4"/>
    <w:rsid w:val="00755BE8"/>
    <w:rsid w:val="0076552E"/>
    <w:rsid w:val="0076767A"/>
    <w:rsid w:val="00783C84"/>
    <w:rsid w:val="007B16A2"/>
    <w:rsid w:val="007B2951"/>
    <w:rsid w:val="007D05BF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F09CB"/>
    <w:rsid w:val="008F5A91"/>
    <w:rsid w:val="008F6735"/>
    <w:rsid w:val="00920517"/>
    <w:rsid w:val="00946EEC"/>
    <w:rsid w:val="00957E88"/>
    <w:rsid w:val="00990614"/>
    <w:rsid w:val="009A0F77"/>
    <w:rsid w:val="009A4483"/>
    <w:rsid w:val="009E71CF"/>
    <w:rsid w:val="00A06450"/>
    <w:rsid w:val="00A12E00"/>
    <w:rsid w:val="00A1789A"/>
    <w:rsid w:val="00A35E63"/>
    <w:rsid w:val="00A43679"/>
    <w:rsid w:val="00A45D7A"/>
    <w:rsid w:val="00A7297A"/>
    <w:rsid w:val="00AA5A9F"/>
    <w:rsid w:val="00AB1335"/>
    <w:rsid w:val="00AB4304"/>
    <w:rsid w:val="00AB4B8C"/>
    <w:rsid w:val="00AB50C5"/>
    <w:rsid w:val="00AB5A59"/>
    <w:rsid w:val="00AF3E36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D0170"/>
    <w:rsid w:val="00BE5565"/>
    <w:rsid w:val="00BF77CD"/>
    <w:rsid w:val="00BF7EAF"/>
    <w:rsid w:val="00C16AB1"/>
    <w:rsid w:val="00C175F5"/>
    <w:rsid w:val="00C22010"/>
    <w:rsid w:val="00C27BB8"/>
    <w:rsid w:val="00C3606A"/>
    <w:rsid w:val="00C765CF"/>
    <w:rsid w:val="00CB30E5"/>
    <w:rsid w:val="00CB7E13"/>
    <w:rsid w:val="00CC25C4"/>
    <w:rsid w:val="00CD1249"/>
    <w:rsid w:val="00D07898"/>
    <w:rsid w:val="00D3646D"/>
    <w:rsid w:val="00D42947"/>
    <w:rsid w:val="00D50ACF"/>
    <w:rsid w:val="00D5418E"/>
    <w:rsid w:val="00D5631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E054D4"/>
    <w:rsid w:val="00E157BE"/>
    <w:rsid w:val="00E30494"/>
    <w:rsid w:val="00E41781"/>
    <w:rsid w:val="00E72F48"/>
    <w:rsid w:val="00E742F6"/>
    <w:rsid w:val="00E756BC"/>
    <w:rsid w:val="00E75F76"/>
    <w:rsid w:val="00E7761D"/>
    <w:rsid w:val="00E82360"/>
    <w:rsid w:val="00EA35E2"/>
    <w:rsid w:val="00EB3577"/>
    <w:rsid w:val="00EB5711"/>
    <w:rsid w:val="00EC7EA1"/>
    <w:rsid w:val="00EE305C"/>
    <w:rsid w:val="00EE6190"/>
    <w:rsid w:val="00EF2E7B"/>
    <w:rsid w:val="00F1542C"/>
    <w:rsid w:val="00F2499B"/>
    <w:rsid w:val="00F42575"/>
    <w:rsid w:val="00F44771"/>
    <w:rsid w:val="00F554E9"/>
    <w:rsid w:val="00F55A3D"/>
    <w:rsid w:val="00F81149"/>
    <w:rsid w:val="00F83F3B"/>
    <w:rsid w:val="00FA2FCB"/>
    <w:rsid w:val="00FC1F8A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42125"/>
  <w15:docId w15:val="{88E6591E-2D2B-4F86-A1FB-B245735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432E21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432E21"/>
    <w:pPr>
      <w:widowControl w:val="0"/>
      <w:shd w:val="clear" w:color="auto" w:fill="FFFFFF"/>
      <w:spacing w:before="240" w:after="240" w:line="0" w:lineRule="atLeast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EEE0-4976-4D8D-8B79-1D1715A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OrgOtd-WS3</cp:lastModifiedBy>
  <cp:revision>31</cp:revision>
  <cp:lastPrinted>2022-09-14T06:00:00Z</cp:lastPrinted>
  <dcterms:created xsi:type="dcterms:W3CDTF">2021-04-08T04:41:00Z</dcterms:created>
  <dcterms:modified xsi:type="dcterms:W3CDTF">2025-02-20T03:55:00Z</dcterms:modified>
</cp:coreProperties>
</file>