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9B" w:rsidRPr="00FC2C9B" w:rsidRDefault="00FC2C9B" w:rsidP="00FC2C9B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C2C9B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-533400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C9B" w:rsidRDefault="00FC2C9B" w:rsidP="00E217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B" w:rsidRPr="00CA57DA" w:rsidRDefault="008008A3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ЗАРИНСКИЙ РАЙОННЫЙ СОВЕТ НАРОДНЫХ ДЕПУТАТОВ</w:t>
      </w:r>
    </w:p>
    <w:p w:rsidR="00FC2C9B" w:rsidRPr="00CA57DA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FC2C9B" w:rsidRPr="00CA57DA" w:rsidRDefault="00FC2C9B" w:rsidP="00FC2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57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01914" w:rsidRPr="00CA57DA" w:rsidRDefault="00FC2C9B" w:rsidP="00CA57DA">
      <w:pPr>
        <w:keepNext/>
        <w:tabs>
          <w:tab w:val="left" w:pos="80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C2C9B" w:rsidRPr="00CA57DA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9B" w:rsidRPr="00CA57DA" w:rsidRDefault="00222A9D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7DA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01.08.2024</w:t>
      </w:r>
      <w:r w:rsidR="00FC2C9B" w:rsidRPr="00CA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CA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2C9B" w:rsidRPr="00CA57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A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FC2C9B" w:rsidRPr="00CA57DA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57D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Заринск</w:t>
      </w:r>
    </w:p>
    <w:p w:rsidR="00FC2C9B" w:rsidRPr="00CA57DA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FC2C9B" w:rsidRPr="00FC2C9B" w:rsidTr="00D42789">
        <w:tc>
          <w:tcPr>
            <w:tcW w:w="4428" w:type="dxa"/>
          </w:tcPr>
          <w:p w:rsidR="002A5E86" w:rsidRPr="002A5E86" w:rsidRDefault="00FC2C9B" w:rsidP="002A5E86">
            <w:pPr>
              <w:tabs>
                <w:tab w:val="left" w:pos="4536"/>
              </w:tabs>
              <w:ind w:right="2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</w:t>
            </w:r>
            <w:r w:rsidR="00735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  <w:r w:rsidRPr="002A5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Положение о порядке осуществления муниципального жилищного контроля на территории муниципального образования Заринский район Алтайского края</w:t>
            </w:r>
            <w:r w:rsidR="00E21785">
              <w:rPr>
                <w:rFonts w:ascii="Times New Roman" w:hAnsi="Times New Roman" w:cs="Times New Roman"/>
                <w:sz w:val="26"/>
                <w:szCs w:val="26"/>
              </w:rPr>
              <w:t xml:space="preserve"> решение </w:t>
            </w:r>
            <w:r w:rsidR="00E21785" w:rsidRPr="00E21785">
              <w:rPr>
                <w:rFonts w:ascii="Times New Roman" w:hAnsi="Times New Roman" w:cs="Times New Roman"/>
                <w:sz w:val="26"/>
                <w:szCs w:val="26"/>
              </w:rPr>
              <w:t>№ 26 от 27.09.2021 (с изменениями от 25.11.2022 № 38, 17.11.2022                                                                                                             № 24</w:t>
            </w:r>
            <w:r w:rsidR="009057B1">
              <w:rPr>
                <w:rFonts w:ascii="Times New Roman" w:hAnsi="Times New Roman" w:cs="Times New Roman"/>
                <w:sz w:val="26"/>
                <w:szCs w:val="26"/>
              </w:rPr>
              <w:t>, 25.06.2024 №24</w:t>
            </w:r>
            <w:r w:rsidR="00E21785" w:rsidRPr="00E217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2C9B" w:rsidRPr="00FC2C9B" w:rsidRDefault="00FC2C9B" w:rsidP="00F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FC2C9B" w:rsidRPr="00FC2C9B" w:rsidRDefault="00FC2C9B" w:rsidP="00FC2C9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FC2C9B" w:rsidRPr="007353F2" w:rsidRDefault="003067AD" w:rsidP="00E2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прокурора Заринского района Алтайского края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2A5E86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</w:t>
      </w:r>
      <w:r>
        <w:rPr>
          <w:rFonts w:ascii="Times New Roman" w:hAnsi="Times New Roman" w:cs="Times New Roman"/>
          <w:sz w:val="26"/>
          <w:szCs w:val="26"/>
        </w:rPr>
        <w:t xml:space="preserve">лищного контроля на территории </w:t>
      </w:r>
      <w:r w:rsidRPr="002A5E86">
        <w:rPr>
          <w:rFonts w:ascii="Times New Roman" w:hAnsi="Times New Roman" w:cs="Times New Roman"/>
          <w:sz w:val="26"/>
          <w:szCs w:val="26"/>
        </w:rPr>
        <w:t>муниципального образования Заринский район Алтайского края</w:t>
      </w: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утвержденное Решением Заринского районного совета народных депутатов Алтайского края № 26 от 27.09.2021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0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4600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25.11.2022 № 38</w:t>
      </w:r>
      <w:r w:rsidR="00C5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2654" w:rsidRPr="00C52654"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17.11.2022                                                                                                             № 24</w:t>
      </w:r>
      <w:r w:rsidR="0090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057B1" w:rsidRPr="009057B1">
        <w:rPr>
          <w:rFonts w:ascii="Times New Roman" w:eastAsia="Times New Roman" w:hAnsi="Times New Roman" w:cs="Times New Roman"/>
          <w:sz w:val="26"/>
          <w:szCs w:val="26"/>
          <w:lang w:eastAsia="ru-RU"/>
        </w:rPr>
        <w:t>25.06.2024 №24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приведения </w:t>
      </w:r>
      <w:r w:rsidR="007353F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Администрация района</w:t>
      </w:r>
      <w:r w:rsidR="007353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C9B" w:rsidRPr="00FC2C9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Уставом муниципального образования Заринский район Алтайского края, </w:t>
      </w:r>
      <w:r w:rsidR="00FC2C9B"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 районный Совет народных депутатов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353F2" w:rsidRDefault="00587053" w:rsidP="005870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705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353F2">
        <w:rPr>
          <w:sz w:val="26"/>
          <w:szCs w:val="26"/>
        </w:rPr>
        <w:t xml:space="preserve">Ввести </w:t>
      </w:r>
      <w:r w:rsidR="00E60522">
        <w:rPr>
          <w:sz w:val="26"/>
          <w:szCs w:val="26"/>
        </w:rPr>
        <w:t xml:space="preserve">дополнения </w:t>
      </w:r>
      <w:r w:rsidR="00E60522" w:rsidRPr="00E60522">
        <w:rPr>
          <w:sz w:val="26"/>
          <w:szCs w:val="26"/>
        </w:rPr>
        <w:t>в раздел 1 «Общие положения» п. 1.2</w:t>
      </w:r>
      <w:r w:rsidR="00E60522">
        <w:rPr>
          <w:sz w:val="26"/>
          <w:szCs w:val="26"/>
        </w:rPr>
        <w:t>,</w:t>
      </w:r>
      <w:r w:rsidR="00E60522" w:rsidRPr="00E60522">
        <w:rPr>
          <w:sz w:val="26"/>
          <w:szCs w:val="26"/>
        </w:rPr>
        <w:t xml:space="preserve"> пп.1</w:t>
      </w:r>
      <w:r w:rsidR="007353F2">
        <w:rPr>
          <w:sz w:val="26"/>
          <w:szCs w:val="26"/>
        </w:rPr>
        <w:t xml:space="preserve"> </w:t>
      </w:r>
      <w:r w:rsidR="00FF104F">
        <w:rPr>
          <w:sz w:val="26"/>
          <w:szCs w:val="26"/>
        </w:rPr>
        <w:t>«</w:t>
      </w:r>
      <w:r w:rsidR="007353F2">
        <w:rPr>
          <w:sz w:val="26"/>
          <w:szCs w:val="26"/>
        </w:rPr>
        <w:t>Положение</w:t>
      </w:r>
      <w:r w:rsidR="00FC2C9B" w:rsidRPr="002A5E86">
        <w:rPr>
          <w:sz w:val="26"/>
          <w:szCs w:val="26"/>
        </w:rPr>
        <w:t xml:space="preserve"> </w:t>
      </w:r>
      <w:r w:rsidR="002A5E86" w:rsidRPr="002A5E86">
        <w:rPr>
          <w:sz w:val="26"/>
          <w:szCs w:val="26"/>
        </w:rPr>
        <w:t>о порядке осуществления муниципального жи</w:t>
      </w:r>
      <w:r w:rsidR="007353F2">
        <w:rPr>
          <w:sz w:val="26"/>
          <w:szCs w:val="26"/>
        </w:rPr>
        <w:t xml:space="preserve">лищного контроля на территории </w:t>
      </w:r>
      <w:r w:rsidR="002A5E86" w:rsidRPr="002A5E86">
        <w:rPr>
          <w:sz w:val="26"/>
          <w:szCs w:val="26"/>
        </w:rPr>
        <w:t>муниципального образования Заринский район Алтайского края</w:t>
      </w:r>
      <w:r w:rsidR="00FC2C9B" w:rsidRPr="002A5E86">
        <w:rPr>
          <w:sz w:val="26"/>
          <w:szCs w:val="26"/>
        </w:rPr>
        <w:t>», утвержденное Решением Заринского районного совета народных депутатов Алтайского края №</w:t>
      </w:r>
      <w:r w:rsidR="002A5E86" w:rsidRPr="002A5E86">
        <w:rPr>
          <w:sz w:val="26"/>
          <w:szCs w:val="26"/>
        </w:rPr>
        <w:t xml:space="preserve"> 26</w:t>
      </w:r>
      <w:r w:rsidR="00FC2C9B" w:rsidRPr="002A5E86">
        <w:rPr>
          <w:sz w:val="26"/>
          <w:szCs w:val="26"/>
        </w:rPr>
        <w:t xml:space="preserve"> от 27.09.2021</w:t>
      </w:r>
      <w:r w:rsidR="007353F2">
        <w:rPr>
          <w:sz w:val="26"/>
          <w:szCs w:val="26"/>
        </w:rPr>
        <w:t>(</w:t>
      </w:r>
      <w:r w:rsidR="00460033">
        <w:rPr>
          <w:sz w:val="26"/>
          <w:szCs w:val="26"/>
        </w:rPr>
        <w:t xml:space="preserve">с </w:t>
      </w:r>
      <w:r w:rsidR="007353F2">
        <w:rPr>
          <w:sz w:val="26"/>
          <w:szCs w:val="26"/>
        </w:rPr>
        <w:t>изменения</w:t>
      </w:r>
      <w:r w:rsidR="00460033">
        <w:rPr>
          <w:sz w:val="26"/>
          <w:szCs w:val="26"/>
        </w:rPr>
        <w:t>ми</w:t>
      </w:r>
      <w:r w:rsidR="00C52654">
        <w:rPr>
          <w:sz w:val="26"/>
          <w:szCs w:val="26"/>
        </w:rPr>
        <w:t xml:space="preserve"> от 25.11.2022 №</w:t>
      </w:r>
      <w:r w:rsidR="007353F2">
        <w:rPr>
          <w:sz w:val="26"/>
          <w:szCs w:val="26"/>
        </w:rPr>
        <w:t>38</w:t>
      </w:r>
      <w:r w:rsidR="00C52654">
        <w:rPr>
          <w:sz w:val="26"/>
          <w:szCs w:val="26"/>
        </w:rPr>
        <w:t xml:space="preserve">, </w:t>
      </w:r>
      <w:r w:rsidR="00C52654" w:rsidRPr="00C52654">
        <w:rPr>
          <w:sz w:val="26"/>
          <w:szCs w:val="26"/>
        </w:rPr>
        <w:t>17.11.2022</w:t>
      </w:r>
      <w:r w:rsidR="00C52654">
        <w:rPr>
          <w:sz w:val="26"/>
          <w:szCs w:val="26"/>
        </w:rPr>
        <w:t xml:space="preserve"> </w:t>
      </w:r>
      <w:r w:rsidR="00C52654" w:rsidRPr="00C52654">
        <w:rPr>
          <w:sz w:val="26"/>
          <w:szCs w:val="26"/>
        </w:rPr>
        <w:t>№ 24</w:t>
      </w:r>
      <w:r w:rsidR="00C52654">
        <w:rPr>
          <w:sz w:val="26"/>
          <w:szCs w:val="26"/>
        </w:rPr>
        <w:t>)</w:t>
      </w:r>
      <w:r w:rsidR="00E60522">
        <w:rPr>
          <w:sz w:val="26"/>
          <w:szCs w:val="26"/>
        </w:rPr>
        <w:t>:</w:t>
      </w:r>
    </w:p>
    <w:p w:rsidR="00587053" w:rsidRDefault="00587053" w:rsidP="005870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87053">
        <w:t xml:space="preserve"> </w:t>
      </w:r>
      <w:r w:rsidRPr="00587053"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87053" w:rsidRDefault="00587053" w:rsidP="005870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87053">
        <w:t xml:space="preserve"> </w:t>
      </w:r>
      <w:r w:rsidRPr="00587053">
        <w:rPr>
          <w:sz w:val="26"/>
          <w:szCs w:val="26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301914" w:rsidRPr="00301914" w:rsidRDefault="00FC2C9B" w:rsidP="003019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01914" w:rsidRPr="00301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данное решение на официальном сайте Администрации района.</w:t>
      </w:r>
    </w:p>
    <w:p w:rsidR="00FC2C9B" w:rsidRPr="00FC2C9B" w:rsidRDefault="00FC2C9B" w:rsidP="00301914">
      <w:pPr>
        <w:tabs>
          <w:tab w:val="left" w:pos="4536"/>
        </w:tabs>
        <w:spacing w:after="0" w:line="240" w:lineRule="auto"/>
        <w:ind w:right="2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Контроль за исполнением настоящего решения возложить на комиссию районного Совета народных депутатов по финансам и экономике</w:t>
      </w: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районного </w:t>
      </w:r>
    </w:p>
    <w:p w:rsidR="00BE3D9B" w:rsidRDefault="00FC2C9B" w:rsidP="00FC2C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                                   </w:t>
      </w:r>
      <w:r w:rsidR="00301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Л.С. Турубанова</w:t>
      </w:r>
    </w:p>
    <w:p w:rsidR="00B454D3" w:rsidRDefault="00B454D3" w:rsidP="00FC2C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3F2" w:rsidRDefault="00B454D3" w:rsidP="007353F2">
      <w:pPr>
        <w:pStyle w:val="a6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</w:t>
      </w:r>
      <w:r w:rsidR="00C52654">
        <w:rPr>
          <w:color w:val="222222"/>
          <w:sz w:val="26"/>
          <w:szCs w:val="26"/>
        </w:rPr>
        <w:t>С.Е. Полякова</w:t>
      </w:r>
    </w:p>
    <w:p w:rsidR="00222A9D" w:rsidRDefault="00222A9D" w:rsidP="007353F2">
      <w:pPr>
        <w:pStyle w:val="a6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«02» августа 2024</w:t>
      </w:r>
    </w:p>
    <w:p w:rsidR="00222A9D" w:rsidRPr="00B454D3" w:rsidRDefault="00222A9D" w:rsidP="007353F2">
      <w:pPr>
        <w:pStyle w:val="a6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12</w:t>
      </w:r>
    </w:p>
    <w:p w:rsidR="00B2640F" w:rsidRDefault="00B2640F" w:rsidP="00460033">
      <w:pPr>
        <w:ind w:firstLine="708"/>
        <w:rPr>
          <w:sz w:val="26"/>
          <w:szCs w:val="26"/>
        </w:rPr>
      </w:pPr>
    </w:p>
    <w:p w:rsidR="00B2640F" w:rsidRPr="00B2640F" w:rsidRDefault="00B2640F" w:rsidP="00B2640F">
      <w:pPr>
        <w:rPr>
          <w:sz w:val="26"/>
          <w:szCs w:val="26"/>
        </w:rPr>
      </w:pPr>
    </w:p>
    <w:p w:rsidR="00B2640F" w:rsidRPr="00B2640F" w:rsidRDefault="00B2640F" w:rsidP="00B2640F">
      <w:pPr>
        <w:rPr>
          <w:sz w:val="26"/>
          <w:szCs w:val="26"/>
        </w:rPr>
      </w:pPr>
    </w:p>
    <w:p w:rsidR="00B2640F" w:rsidRPr="00B2640F" w:rsidRDefault="00B2640F" w:rsidP="00B2640F">
      <w:pPr>
        <w:rPr>
          <w:sz w:val="26"/>
          <w:szCs w:val="26"/>
        </w:rPr>
      </w:pPr>
    </w:p>
    <w:p w:rsidR="00B2640F" w:rsidRPr="00B2640F" w:rsidRDefault="00B2640F" w:rsidP="00B2640F">
      <w:pPr>
        <w:rPr>
          <w:sz w:val="26"/>
          <w:szCs w:val="26"/>
        </w:rPr>
      </w:pPr>
    </w:p>
    <w:p w:rsidR="007353F2" w:rsidRPr="00B2640F" w:rsidRDefault="007353F2" w:rsidP="00B2640F">
      <w:pPr>
        <w:rPr>
          <w:sz w:val="26"/>
          <w:szCs w:val="26"/>
        </w:rPr>
      </w:pPr>
    </w:p>
    <w:sectPr w:rsidR="007353F2" w:rsidRPr="00B2640F" w:rsidSect="00D1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76" w:rsidRDefault="005D1776" w:rsidP="007353F2">
      <w:pPr>
        <w:spacing w:after="0" w:line="240" w:lineRule="auto"/>
      </w:pPr>
      <w:r>
        <w:separator/>
      </w:r>
    </w:p>
  </w:endnote>
  <w:endnote w:type="continuationSeparator" w:id="0">
    <w:p w:rsidR="005D1776" w:rsidRDefault="005D1776" w:rsidP="0073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76" w:rsidRDefault="005D1776" w:rsidP="007353F2">
      <w:pPr>
        <w:spacing w:after="0" w:line="240" w:lineRule="auto"/>
      </w:pPr>
      <w:r>
        <w:separator/>
      </w:r>
    </w:p>
  </w:footnote>
  <w:footnote w:type="continuationSeparator" w:id="0">
    <w:p w:rsidR="005D1776" w:rsidRDefault="005D1776" w:rsidP="0073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449"/>
    <w:multiLevelType w:val="hybridMultilevel"/>
    <w:tmpl w:val="93C430A4"/>
    <w:lvl w:ilvl="0" w:tplc="A4024B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EA6"/>
    <w:rsid w:val="00054F50"/>
    <w:rsid w:val="000822CC"/>
    <w:rsid w:val="00171BFA"/>
    <w:rsid w:val="00222A9D"/>
    <w:rsid w:val="002414E3"/>
    <w:rsid w:val="0028165E"/>
    <w:rsid w:val="002A5E86"/>
    <w:rsid w:val="00301914"/>
    <w:rsid w:val="003067AD"/>
    <w:rsid w:val="00384F17"/>
    <w:rsid w:val="00416530"/>
    <w:rsid w:val="00460033"/>
    <w:rsid w:val="00587053"/>
    <w:rsid w:val="005D1776"/>
    <w:rsid w:val="007353F2"/>
    <w:rsid w:val="008008A3"/>
    <w:rsid w:val="00803364"/>
    <w:rsid w:val="008325D1"/>
    <w:rsid w:val="009057B1"/>
    <w:rsid w:val="00A0511F"/>
    <w:rsid w:val="00AF1CBD"/>
    <w:rsid w:val="00B1789E"/>
    <w:rsid w:val="00B2640F"/>
    <w:rsid w:val="00B454D3"/>
    <w:rsid w:val="00BE3D9B"/>
    <w:rsid w:val="00C52654"/>
    <w:rsid w:val="00CA57DA"/>
    <w:rsid w:val="00D1317D"/>
    <w:rsid w:val="00D355F9"/>
    <w:rsid w:val="00D95EA6"/>
    <w:rsid w:val="00E21785"/>
    <w:rsid w:val="00E60522"/>
    <w:rsid w:val="00EA0027"/>
    <w:rsid w:val="00FC2C9B"/>
    <w:rsid w:val="00FE2EE9"/>
    <w:rsid w:val="00FF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093F"/>
  <w15:docId w15:val="{6CE83730-5B87-4AB3-A86E-4D6B1BB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67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3F2"/>
  </w:style>
  <w:style w:type="paragraph" w:styleId="a9">
    <w:name w:val="footer"/>
    <w:basedOn w:val="a"/>
    <w:link w:val="aa"/>
    <w:uiPriority w:val="99"/>
    <w:unhideWhenUsed/>
    <w:rsid w:val="0073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OrgOtd-WS3</cp:lastModifiedBy>
  <cp:revision>17</cp:revision>
  <cp:lastPrinted>2022-11-11T03:28:00Z</cp:lastPrinted>
  <dcterms:created xsi:type="dcterms:W3CDTF">2021-10-15T01:08:00Z</dcterms:created>
  <dcterms:modified xsi:type="dcterms:W3CDTF">2024-08-02T07:28:00Z</dcterms:modified>
</cp:coreProperties>
</file>