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837" w:rsidRDefault="00744837" w:rsidP="00744837">
      <w:pPr>
        <w:pStyle w:val="1"/>
        <w:tabs>
          <w:tab w:val="left" w:pos="1260"/>
          <w:tab w:val="right" w:pos="3960"/>
        </w:tabs>
        <w:suppressAutoHyphens/>
        <w:spacing w:before="0" w:after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-462915</wp:posOffset>
            </wp:positionV>
            <wp:extent cx="719455" cy="723900"/>
            <wp:effectExtent l="1905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4837" w:rsidRDefault="00744837" w:rsidP="00744837">
      <w:pPr>
        <w:pStyle w:val="af"/>
        <w:suppressAutoHyphens/>
        <w:spacing w:after="0"/>
        <w:rPr>
          <w:sz w:val="26"/>
        </w:rPr>
      </w:pPr>
    </w:p>
    <w:p w:rsidR="00A148E5" w:rsidRDefault="00A148E5" w:rsidP="00A729E9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48E5" w:rsidRDefault="00A148E5" w:rsidP="00A729E9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44837" w:rsidRPr="00744837" w:rsidRDefault="00744837" w:rsidP="00A729E9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744837">
        <w:rPr>
          <w:rFonts w:ascii="Times New Roman" w:hAnsi="Times New Roman"/>
          <w:sz w:val="28"/>
          <w:szCs w:val="28"/>
        </w:rPr>
        <w:t>ЗАРИНСКИЙ РАЙОННЫЙ СОВЕТ НАРОДНЫХ ДЕПУТАТОВ</w:t>
      </w:r>
    </w:p>
    <w:p w:rsidR="00744837" w:rsidRPr="00744837" w:rsidRDefault="00744837" w:rsidP="00744837">
      <w:pPr>
        <w:pStyle w:val="af"/>
        <w:suppressAutoHyphens/>
        <w:spacing w:after="0"/>
        <w:jc w:val="center"/>
        <w:rPr>
          <w:rFonts w:ascii="Times New Roman" w:hAnsi="Times New Roman"/>
          <w:sz w:val="28"/>
          <w:szCs w:val="28"/>
        </w:rPr>
      </w:pPr>
      <w:r w:rsidRPr="00744837">
        <w:rPr>
          <w:rFonts w:ascii="Times New Roman" w:hAnsi="Times New Roman"/>
          <w:sz w:val="28"/>
          <w:szCs w:val="28"/>
        </w:rPr>
        <w:t>АЛТАЙСКОГО КРАЯ</w:t>
      </w:r>
    </w:p>
    <w:p w:rsidR="00744837" w:rsidRPr="006E7F54" w:rsidRDefault="00744837" w:rsidP="00744837">
      <w:pPr>
        <w:pStyle w:val="1"/>
        <w:tabs>
          <w:tab w:val="left" w:pos="6787"/>
        </w:tabs>
        <w:suppressAutoHyphens/>
        <w:spacing w:before="0" w:after="0"/>
        <w:jc w:val="center"/>
        <w:rPr>
          <w:rFonts w:ascii="Arial" w:hAnsi="Arial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44837" w:rsidRPr="006E7F54" w:rsidTr="00C034B9">
        <w:trPr>
          <w:trHeight w:val="479"/>
        </w:trPr>
        <w:tc>
          <w:tcPr>
            <w:tcW w:w="10031" w:type="dxa"/>
          </w:tcPr>
          <w:p w:rsidR="00744837" w:rsidRPr="00495DAE" w:rsidRDefault="00744837" w:rsidP="00A729E9">
            <w:pPr>
              <w:pStyle w:val="1"/>
              <w:suppressAutoHyphens/>
              <w:spacing w:before="0" w:after="0"/>
              <w:jc w:val="center"/>
              <w:rPr>
                <w:b w:val="0"/>
                <w:szCs w:val="28"/>
              </w:rPr>
            </w:pPr>
            <w:r w:rsidRPr="00744837">
              <w:rPr>
                <w:rFonts w:ascii="Arial" w:hAnsi="Arial" w:cs="Arial"/>
                <w:sz w:val="36"/>
                <w:szCs w:val="36"/>
              </w:rPr>
              <w:t>Р Е Ш Е Н И Е</w:t>
            </w:r>
          </w:p>
        </w:tc>
      </w:tr>
    </w:tbl>
    <w:p w:rsidR="00744837" w:rsidRPr="00744837" w:rsidRDefault="00744837" w:rsidP="00744837">
      <w:pPr>
        <w:suppressAutoHyphens/>
        <w:rPr>
          <w:sz w:val="26"/>
          <w:szCs w:val="26"/>
        </w:rPr>
      </w:pPr>
    </w:p>
    <w:p w:rsidR="00744837" w:rsidRDefault="001B150D" w:rsidP="00A729E9">
      <w:pPr>
        <w:suppressAutoHyphens/>
        <w:rPr>
          <w:sz w:val="26"/>
        </w:rPr>
      </w:pPr>
      <w:r>
        <w:rPr>
          <w:sz w:val="26"/>
        </w:rPr>
        <w:t>26.09.</w:t>
      </w:r>
      <w:r w:rsidR="00377053">
        <w:rPr>
          <w:sz w:val="26"/>
        </w:rPr>
        <w:t>2024</w:t>
      </w:r>
      <w:r w:rsidR="00744837">
        <w:rPr>
          <w:sz w:val="26"/>
        </w:rPr>
        <w:tab/>
      </w:r>
      <w:r w:rsidR="00744837">
        <w:rPr>
          <w:sz w:val="26"/>
        </w:rPr>
        <w:tab/>
      </w:r>
      <w:r w:rsidR="00744837">
        <w:rPr>
          <w:sz w:val="26"/>
        </w:rPr>
        <w:tab/>
      </w:r>
      <w:r w:rsidR="00744837">
        <w:rPr>
          <w:sz w:val="26"/>
        </w:rPr>
        <w:tab/>
      </w:r>
      <w:r w:rsidR="00744837">
        <w:rPr>
          <w:sz w:val="26"/>
        </w:rPr>
        <w:tab/>
      </w:r>
      <w:r w:rsidR="00744837">
        <w:rPr>
          <w:sz w:val="26"/>
        </w:rPr>
        <w:tab/>
        <w:t xml:space="preserve">                </w:t>
      </w:r>
      <w:r w:rsidR="004C5EFB">
        <w:rPr>
          <w:sz w:val="26"/>
        </w:rPr>
        <w:t xml:space="preserve">                      </w:t>
      </w:r>
      <w:r w:rsidR="00744837">
        <w:rPr>
          <w:sz w:val="26"/>
        </w:rPr>
        <w:t xml:space="preserve">  </w:t>
      </w:r>
      <w:r>
        <w:rPr>
          <w:sz w:val="26"/>
        </w:rPr>
        <w:t xml:space="preserve">              </w:t>
      </w:r>
      <w:bookmarkStart w:id="0" w:name="_GoBack"/>
      <w:bookmarkEnd w:id="0"/>
      <w:r w:rsidR="00744837">
        <w:rPr>
          <w:sz w:val="26"/>
        </w:rPr>
        <w:t>№</w:t>
      </w:r>
      <w:r>
        <w:rPr>
          <w:sz w:val="26"/>
        </w:rPr>
        <w:t xml:space="preserve"> 54</w:t>
      </w:r>
    </w:p>
    <w:p w:rsidR="00744837" w:rsidRPr="00C13B8D" w:rsidRDefault="00744837" w:rsidP="00744837">
      <w:pPr>
        <w:suppressAutoHyphens/>
        <w:jc w:val="center"/>
        <w:rPr>
          <w:b/>
          <w:sz w:val="18"/>
        </w:rPr>
      </w:pPr>
      <w:r w:rsidRPr="00C13B8D">
        <w:rPr>
          <w:b/>
          <w:sz w:val="18"/>
        </w:rPr>
        <w:t>г. Заринск</w:t>
      </w:r>
    </w:p>
    <w:p w:rsidR="00744837" w:rsidRDefault="00744837" w:rsidP="00744837">
      <w:pPr>
        <w:suppressAutoHyphens/>
        <w:jc w:val="center"/>
        <w:rPr>
          <w:sz w:val="18"/>
        </w:rPr>
      </w:pPr>
    </w:p>
    <w:p w:rsidR="00744837" w:rsidRDefault="00744837" w:rsidP="00744837">
      <w:pPr>
        <w:suppressAutoHyphens/>
        <w:jc w:val="center"/>
        <w:rPr>
          <w:sz w:val="18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034"/>
      </w:tblGrid>
      <w:tr w:rsidR="00744837" w:rsidRPr="00744837" w:rsidTr="00B37308">
        <w:tc>
          <w:tcPr>
            <w:tcW w:w="5034" w:type="dxa"/>
            <w:shd w:val="clear" w:color="auto" w:fill="auto"/>
          </w:tcPr>
          <w:p w:rsidR="00744837" w:rsidRPr="00744837" w:rsidRDefault="005574C8" w:rsidP="00A729E9">
            <w:pPr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внесении изменений и дополнений в решение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Заринского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районного Совета народных депутатов Алтайского края от 27.09.2021 №27 «Об утверждении Положения о муниципальном земельном контроле на территории муниципального образования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Заринский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 w:rsidRPr="00744837">
              <w:rPr>
                <w:rFonts w:ascii="Times New Roman" w:hAnsi="Times New Roman"/>
                <w:sz w:val="26"/>
                <w:szCs w:val="26"/>
              </w:rPr>
              <w:t xml:space="preserve"> Алтайского края</w:t>
            </w:r>
            <w:r w:rsidR="00B37308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:rsidR="0024234A" w:rsidRDefault="0024234A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6"/>
          <w:szCs w:val="26"/>
          <w:lang w:eastAsia="zh-CN"/>
        </w:rPr>
      </w:pPr>
    </w:p>
    <w:p w:rsidR="00744837" w:rsidRDefault="00744837" w:rsidP="0024234A">
      <w:pPr>
        <w:widowControl/>
        <w:suppressAutoHyphens/>
        <w:jc w:val="center"/>
        <w:rPr>
          <w:rFonts w:ascii="Times New Roman" w:hAnsi="Times New Roman"/>
          <w:b/>
          <w:bCs/>
          <w:color w:val="auto"/>
          <w:sz w:val="26"/>
          <w:szCs w:val="26"/>
          <w:lang w:eastAsia="zh-CN"/>
        </w:rPr>
      </w:pPr>
    </w:p>
    <w:p w:rsidR="0024234A" w:rsidRPr="005B30E6" w:rsidRDefault="0024234A" w:rsidP="0024234A">
      <w:pPr>
        <w:outlineLvl w:val="0"/>
        <w:rPr>
          <w:rFonts w:ascii="Times New Roman" w:hAnsi="Times New Roman"/>
          <w:color w:val="auto"/>
        </w:rPr>
      </w:pPr>
    </w:p>
    <w:p w:rsidR="0024234A" w:rsidRDefault="00214063" w:rsidP="00744837">
      <w:pPr>
        <w:ind w:firstLine="720"/>
        <w:rPr>
          <w:rFonts w:ascii="Times New Roman" w:hAnsi="Times New Roman"/>
          <w:color w:val="auto"/>
          <w:sz w:val="26"/>
          <w:szCs w:val="26"/>
          <w:lang w:eastAsia="zh-CN"/>
        </w:rPr>
      </w:pPr>
      <w:r>
        <w:rPr>
          <w:rFonts w:ascii="Times New Roman" w:hAnsi="Times New Roman"/>
          <w:sz w:val="26"/>
          <w:szCs w:val="26"/>
        </w:rPr>
        <w:t>С целью приведения в соответствие с действующим законодательством</w:t>
      </w:r>
      <w:r w:rsidR="00CD4BA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Российской Федерации на основании Федерального</w:t>
      </w:r>
      <w:r w:rsidR="0024234A" w:rsidRPr="00744837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24234A" w:rsidRPr="00744837">
          <w:rPr>
            <w:rFonts w:ascii="Times New Roman" w:hAnsi="Times New Roman"/>
            <w:sz w:val="26"/>
            <w:szCs w:val="26"/>
          </w:rPr>
          <w:t>закон</w:t>
        </w:r>
      </w:hyperlink>
      <w:r>
        <w:rPr>
          <w:rFonts w:ascii="Times New Roman" w:hAnsi="Times New Roman"/>
          <w:sz w:val="26"/>
          <w:szCs w:val="26"/>
        </w:rPr>
        <w:t>а</w:t>
      </w:r>
      <w:r w:rsidR="0024234A" w:rsidRPr="00744837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</w:t>
      </w:r>
      <w:r>
        <w:rPr>
          <w:rFonts w:ascii="Times New Roman" w:hAnsi="Times New Roman"/>
          <w:sz w:val="26"/>
          <w:szCs w:val="26"/>
        </w:rPr>
        <w:t xml:space="preserve">вления в Российской Федерации», </w:t>
      </w:r>
      <w:r>
        <w:rPr>
          <w:rFonts w:ascii="Times New Roman" w:hAnsi="Times New Roman"/>
          <w:color w:val="auto"/>
          <w:sz w:val="26"/>
          <w:szCs w:val="26"/>
        </w:rPr>
        <w:t>Федерального закона</w:t>
      </w:r>
      <w:r w:rsidR="00281D47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24234A" w:rsidRPr="00DD7AD3">
        <w:rPr>
          <w:rFonts w:ascii="Times New Roman" w:hAnsi="Times New Roman"/>
          <w:color w:val="auto"/>
          <w:sz w:val="26"/>
          <w:szCs w:val="26"/>
        </w:rPr>
        <w:t>от 31.07.2020 № 248-ФЗ «</w:t>
      </w:r>
      <w:r w:rsidR="0024234A" w:rsidRPr="00744837">
        <w:rPr>
          <w:rFonts w:ascii="Times New Roman" w:hAnsi="Times New Roman"/>
          <w:color w:val="auto"/>
          <w:sz w:val="26"/>
          <w:szCs w:val="26"/>
        </w:rPr>
        <w:t>О государственном контроле (надзоре) и муниципальном контроле в Российской Федерации»</w:t>
      </w:r>
      <w:r w:rsidR="00377053">
        <w:rPr>
          <w:rFonts w:ascii="Times New Roman" w:hAnsi="Times New Roman"/>
          <w:color w:val="auto"/>
          <w:sz w:val="26"/>
          <w:szCs w:val="26"/>
        </w:rPr>
        <w:t>,</w:t>
      </w:r>
      <w:r w:rsidR="00DD7AD3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44837" w:rsidRPr="00744837">
        <w:rPr>
          <w:rFonts w:ascii="Times New Roman" w:hAnsi="Times New Roman"/>
          <w:sz w:val="26"/>
          <w:szCs w:val="26"/>
        </w:rPr>
        <w:t xml:space="preserve">руководствуясь Уставом муниципального образования </w:t>
      </w:r>
      <w:proofErr w:type="spellStart"/>
      <w:r w:rsidR="00744837" w:rsidRPr="00744837">
        <w:rPr>
          <w:rFonts w:ascii="Times New Roman" w:hAnsi="Times New Roman"/>
          <w:sz w:val="26"/>
          <w:szCs w:val="26"/>
        </w:rPr>
        <w:t>Заринский</w:t>
      </w:r>
      <w:proofErr w:type="spellEnd"/>
      <w:r w:rsidR="00744837" w:rsidRPr="00744837">
        <w:rPr>
          <w:rFonts w:ascii="Times New Roman" w:hAnsi="Times New Roman"/>
          <w:sz w:val="26"/>
          <w:szCs w:val="26"/>
        </w:rPr>
        <w:t xml:space="preserve"> район Алтайского края районный Совет народных депутатов</w:t>
      </w:r>
    </w:p>
    <w:p w:rsidR="00FC02DA" w:rsidRDefault="00FC02DA" w:rsidP="00FC02DA">
      <w:pPr>
        <w:ind w:firstLine="720"/>
        <w:jc w:val="center"/>
        <w:rPr>
          <w:rFonts w:ascii="Times New Roman" w:hAnsi="Times New Roman"/>
          <w:color w:val="auto"/>
          <w:sz w:val="26"/>
          <w:szCs w:val="26"/>
          <w:lang w:eastAsia="zh-CN"/>
        </w:rPr>
      </w:pPr>
      <w:r>
        <w:rPr>
          <w:rFonts w:ascii="Times New Roman" w:hAnsi="Times New Roman"/>
          <w:color w:val="auto"/>
          <w:sz w:val="26"/>
          <w:szCs w:val="26"/>
          <w:lang w:eastAsia="zh-CN"/>
        </w:rPr>
        <w:t>Р Е Ш И Л:</w:t>
      </w:r>
    </w:p>
    <w:p w:rsidR="00214063" w:rsidRPr="00744837" w:rsidRDefault="00214063" w:rsidP="00FC02DA">
      <w:pPr>
        <w:ind w:firstLine="720"/>
        <w:jc w:val="center"/>
        <w:rPr>
          <w:rFonts w:ascii="Times New Roman" w:hAnsi="Times New Roman"/>
          <w:color w:val="auto"/>
          <w:sz w:val="26"/>
          <w:szCs w:val="26"/>
          <w:lang w:eastAsia="zh-CN"/>
        </w:rPr>
      </w:pPr>
    </w:p>
    <w:p w:rsidR="0024234A" w:rsidRDefault="0024234A" w:rsidP="0024234A">
      <w:pPr>
        <w:pStyle w:val="ConsPlusNormal"/>
        <w:tabs>
          <w:tab w:val="left" w:pos="1134"/>
        </w:tabs>
        <w:ind w:firstLine="709"/>
        <w:rPr>
          <w:sz w:val="26"/>
          <w:szCs w:val="26"/>
        </w:rPr>
      </w:pPr>
      <w:r w:rsidRPr="00744837">
        <w:rPr>
          <w:sz w:val="26"/>
          <w:szCs w:val="26"/>
        </w:rPr>
        <w:t xml:space="preserve">1. </w:t>
      </w:r>
      <w:r w:rsidR="00DD7AD3">
        <w:rPr>
          <w:sz w:val="26"/>
          <w:szCs w:val="26"/>
        </w:rPr>
        <w:t>В</w:t>
      </w:r>
      <w:r w:rsidR="00A729E9">
        <w:rPr>
          <w:sz w:val="26"/>
          <w:szCs w:val="26"/>
        </w:rPr>
        <w:t xml:space="preserve">нести в решение </w:t>
      </w:r>
      <w:proofErr w:type="spellStart"/>
      <w:r w:rsidR="00A729E9">
        <w:rPr>
          <w:sz w:val="26"/>
          <w:szCs w:val="26"/>
        </w:rPr>
        <w:t>Заринского</w:t>
      </w:r>
      <w:proofErr w:type="spellEnd"/>
      <w:r w:rsidR="00A729E9">
        <w:rPr>
          <w:sz w:val="26"/>
          <w:szCs w:val="26"/>
        </w:rPr>
        <w:t xml:space="preserve"> районного Совета народных депутатов Алтайского края от 27.09.2021 № 27 «Об утверждении Положения</w:t>
      </w:r>
      <w:r w:rsidRPr="00744837">
        <w:rPr>
          <w:sz w:val="26"/>
          <w:szCs w:val="26"/>
        </w:rPr>
        <w:t xml:space="preserve"> о муниципальном земельном контроле </w:t>
      </w:r>
      <w:r w:rsidR="00572505">
        <w:rPr>
          <w:sz w:val="26"/>
          <w:szCs w:val="26"/>
        </w:rPr>
        <w:t xml:space="preserve">на территории </w:t>
      </w:r>
      <w:r w:rsidR="00634CD3">
        <w:rPr>
          <w:sz w:val="26"/>
          <w:szCs w:val="26"/>
        </w:rPr>
        <w:t xml:space="preserve">муниципального образования </w:t>
      </w:r>
      <w:proofErr w:type="spellStart"/>
      <w:r w:rsidR="00634CD3">
        <w:rPr>
          <w:sz w:val="26"/>
          <w:szCs w:val="26"/>
        </w:rPr>
        <w:t>Заринский</w:t>
      </w:r>
      <w:proofErr w:type="spellEnd"/>
      <w:r w:rsidR="00572505">
        <w:rPr>
          <w:sz w:val="26"/>
          <w:szCs w:val="26"/>
        </w:rPr>
        <w:t xml:space="preserve"> район Алтайского края</w:t>
      </w:r>
      <w:r w:rsidR="00B60FDA">
        <w:rPr>
          <w:sz w:val="26"/>
          <w:szCs w:val="26"/>
        </w:rPr>
        <w:t xml:space="preserve"> следующие изменения и дополнения</w:t>
      </w:r>
      <w:r w:rsidR="00A729E9">
        <w:rPr>
          <w:sz w:val="26"/>
          <w:szCs w:val="26"/>
        </w:rPr>
        <w:t>:</w:t>
      </w:r>
    </w:p>
    <w:p w:rsidR="005C1903" w:rsidRDefault="005C1903" w:rsidP="0054060C">
      <w:pPr>
        <w:pStyle w:val="ConsPlusNormal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4060C">
        <w:rPr>
          <w:sz w:val="26"/>
          <w:szCs w:val="26"/>
        </w:rPr>
        <w:t xml:space="preserve">после раздела 4 Положение </w:t>
      </w:r>
      <w:r w:rsidR="0054060C" w:rsidRPr="00744837">
        <w:rPr>
          <w:sz w:val="26"/>
          <w:szCs w:val="26"/>
        </w:rPr>
        <w:t xml:space="preserve">о муниципальном земельном контроле </w:t>
      </w:r>
      <w:r w:rsidR="0054060C">
        <w:rPr>
          <w:sz w:val="26"/>
          <w:szCs w:val="26"/>
        </w:rPr>
        <w:t xml:space="preserve">на территории муниципального образования </w:t>
      </w:r>
      <w:proofErr w:type="spellStart"/>
      <w:r w:rsidR="0054060C">
        <w:rPr>
          <w:sz w:val="26"/>
          <w:szCs w:val="26"/>
        </w:rPr>
        <w:t>Заринский</w:t>
      </w:r>
      <w:proofErr w:type="spellEnd"/>
      <w:r w:rsidR="0054060C">
        <w:rPr>
          <w:sz w:val="26"/>
          <w:szCs w:val="26"/>
        </w:rPr>
        <w:t xml:space="preserve"> район Алтайского края </w:t>
      </w:r>
      <w:r w:rsidR="001C753E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 xml:space="preserve">разделом 5 «Досудебное обжалование» следующего содержания: </w:t>
      </w:r>
    </w:p>
    <w:p w:rsidR="005C1903" w:rsidRPr="00794ADE" w:rsidRDefault="00BC0535" w:rsidP="005C1903">
      <w:pPr>
        <w:pStyle w:val="ConsPlusNormal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1903">
        <w:rPr>
          <w:sz w:val="26"/>
          <w:szCs w:val="26"/>
        </w:rPr>
        <w:tab/>
      </w:r>
      <w:r>
        <w:rPr>
          <w:sz w:val="26"/>
          <w:szCs w:val="26"/>
        </w:rPr>
        <w:t>«</w:t>
      </w:r>
      <w:r w:rsidR="005C1903" w:rsidRPr="00794ADE">
        <w:rPr>
          <w:sz w:val="26"/>
          <w:szCs w:val="26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заместителя руководителя Контрольного органа и инспекторов (далее также – должностные лица):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актов контрольных </w:t>
      </w:r>
      <w:r w:rsidRPr="00794ADE">
        <w:rPr>
          <w:rFonts w:ascii="Times New Roman" w:hAnsi="Times New Roman" w:cs="Times New Roman"/>
          <w:sz w:val="26"/>
          <w:szCs w:val="26"/>
        </w:rPr>
        <w:t>мероприятий, предписаний об устранении выявленных нарушений;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lastRenderedPageBreak/>
        <w:t>3) действий (бездействия) должностных лиц в рамках контрольных мероприятий.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 xml:space="preserve">При подаче жалобы гражданином она должна быть подписана </w:t>
      </w:r>
      <w:proofErr w:type="gramStart"/>
      <w:r w:rsidRPr="00794ADE">
        <w:rPr>
          <w:sz w:val="26"/>
          <w:szCs w:val="26"/>
        </w:rPr>
        <w:t>простой электронной подписью</w:t>
      </w:r>
      <w:proofErr w:type="gramEnd"/>
      <w:r w:rsidRPr="00794ADE">
        <w:rPr>
          <w:sz w:val="26"/>
          <w:szCs w:val="26"/>
        </w:rPr>
        <w:t xml:space="preserve">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1" w:name="Par374"/>
      <w:bookmarkEnd w:id="1"/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2" w:name="Par375"/>
      <w:bookmarkEnd w:id="2"/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3" w:name="Par377"/>
      <w:bookmarkEnd w:id="3"/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4" w:name="Par379"/>
      <w:bookmarkEnd w:id="4"/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1) о приостановлении исполнения обжалуемого решения Контрольного органа;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 xml:space="preserve">2) об отказе в приостановлении исполнения обжалуемого решения Контрольного органа. 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5C1903" w:rsidRPr="00794ADE" w:rsidRDefault="005C1903" w:rsidP="005C1903">
      <w:pPr>
        <w:pStyle w:val="a8"/>
        <w:widowControl/>
        <w:tabs>
          <w:tab w:val="left" w:pos="1134"/>
        </w:tabs>
        <w:ind w:left="709"/>
        <w:rPr>
          <w:rFonts w:ascii="Times New Roman" w:hAnsi="Times New Roman"/>
          <w:sz w:val="26"/>
          <w:szCs w:val="26"/>
        </w:rPr>
      </w:pPr>
      <w:bookmarkStart w:id="5" w:name="Par383"/>
      <w:bookmarkEnd w:id="5"/>
      <w:r w:rsidRPr="00794ADE">
        <w:rPr>
          <w:rFonts w:ascii="Times New Roman" w:hAnsi="Times New Roman"/>
          <w:sz w:val="26"/>
          <w:szCs w:val="26"/>
        </w:rPr>
        <w:t>5.9. Жалоба должна содержать: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 xml:space="preserve"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</w:t>
      </w:r>
      <w:r w:rsidRPr="00794ADE">
        <w:rPr>
          <w:sz w:val="26"/>
          <w:szCs w:val="26"/>
        </w:rPr>
        <w:lastRenderedPageBreak/>
        <w:t>подтверждающие его доводы, либо их копии;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 xml:space="preserve">5) требования контролируемого лица, подавшего жалобу; 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bookmarkStart w:id="6" w:name="Par390"/>
      <w:bookmarkEnd w:id="6"/>
      <w:r w:rsidRPr="00794ADE">
        <w:rPr>
          <w:sz w:val="26"/>
          <w:szCs w:val="26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4) имеется решение суда по вопросам, поставленным в жалобе;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8) жалоба подана в ненадлежащий орган;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5C1903" w:rsidRPr="00794ADE" w:rsidRDefault="005C1903" w:rsidP="005C1903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94ADE">
        <w:rPr>
          <w:rFonts w:ascii="Times New Roman" w:hAnsi="Times New Roman"/>
          <w:sz w:val="26"/>
          <w:szCs w:val="26"/>
        </w:rPr>
        <w:t>5.14. При рассмотрении жалобы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ADE">
        <w:rPr>
          <w:rFonts w:ascii="Times New Roman" w:hAnsi="Times New Roman"/>
          <w:sz w:val="26"/>
          <w:szCs w:val="26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5C1903" w:rsidRPr="00794ADE" w:rsidRDefault="005C1903" w:rsidP="005C1903">
      <w:pPr>
        <w:widowControl/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794ADE">
        <w:rPr>
          <w:rFonts w:ascii="Times New Roman" w:hAnsi="Times New Roman"/>
          <w:sz w:val="26"/>
          <w:szCs w:val="26"/>
        </w:rPr>
        <w:t xml:space="preserve">5.15. Жалоба подлежит рассмотрению руководителем (заместителем руководителя) Контрольного органа в течение 20 рабочих дней со дня ее регистрации. 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5.16. Указанный срок может быть продлен на двадцать рабочих дней, в следующих исключительных случаях: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5C1903" w:rsidRPr="00794ADE" w:rsidRDefault="005C1903" w:rsidP="005C1903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94ADE">
        <w:rPr>
          <w:rFonts w:ascii="Times New Roman" w:hAnsi="Times New Roman"/>
          <w:sz w:val="26"/>
          <w:szCs w:val="26"/>
        </w:rPr>
        <w:lastRenderedPageBreak/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5C1903" w:rsidRPr="00794ADE" w:rsidRDefault="005C1903" w:rsidP="005C1903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94ADE">
        <w:rPr>
          <w:rFonts w:ascii="Times New Roman" w:hAnsi="Times New Roman"/>
          <w:sz w:val="26"/>
          <w:szCs w:val="26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5C1903" w:rsidRPr="00794ADE" w:rsidRDefault="005C1903" w:rsidP="005C1903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94ADE">
        <w:rPr>
          <w:rFonts w:ascii="Times New Roman" w:hAnsi="Times New Roman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5C1903" w:rsidRPr="00794ADE" w:rsidRDefault="005C1903" w:rsidP="005C1903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794ADE">
        <w:rPr>
          <w:rFonts w:ascii="Times New Roman" w:hAnsi="Times New Roman" w:cs="Times New Roman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5C1903" w:rsidRPr="00794ADE" w:rsidRDefault="005C1903" w:rsidP="005C1903">
      <w:pPr>
        <w:pStyle w:val="a8"/>
        <w:widowControl/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94ADE">
        <w:rPr>
          <w:rFonts w:ascii="Times New Roman" w:hAnsi="Times New Roman"/>
          <w:sz w:val="26"/>
          <w:szCs w:val="26"/>
        </w:rPr>
        <w:t>5.20. По итогам рассмотрения жалобы руководитель (заместитель руководителя)</w:t>
      </w:r>
      <w:r>
        <w:rPr>
          <w:rFonts w:ascii="Times New Roman" w:hAnsi="Times New Roman"/>
          <w:sz w:val="26"/>
          <w:szCs w:val="26"/>
        </w:rPr>
        <w:t xml:space="preserve"> </w:t>
      </w:r>
      <w:r w:rsidRPr="00794ADE">
        <w:rPr>
          <w:rFonts w:ascii="Times New Roman" w:hAnsi="Times New Roman"/>
          <w:sz w:val="26"/>
          <w:szCs w:val="26"/>
        </w:rPr>
        <w:t>Контрольного органа принимает одно из следующих решений: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1) оставляет жалобу без удовлетворения;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2) отменяет решение Контрольного органа полностью или частично;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3) отменяет решение Контрольного органа полностью и принимает новое решение;</w:t>
      </w:r>
    </w:p>
    <w:p w:rsidR="005C1903" w:rsidRPr="00794ADE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BC0535" w:rsidRDefault="005C1903" w:rsidP="005C1903">
      <w:pPr>
        <w:pStyle w:val="ConsPlusNormal"/>
        <w:ind w:firstLine="709"/>
        <w:rPr>
          <w:sz w:val="26"/>
          <w:szCs w:val="26"/>
        </w:rPr>
      </w:pPr>
      <w:r w:rsidRPr="00794ADE">
        <w:rPr>
          <w:sz w:val="26"/>
          <w:szCs w:val="26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</w:t>
      </w:r>
      <w:r>
        <w:rPr>
          <w:sz w:val="26"/>
          <w:szCs w:val="26"/>
        </w:rPr>
        <w:t>тия.</w:t>
      </w:r>
      <w:r w:rsidR="00BC0535">
        <w:rPr>
          <w:sz w:val="26"/>
          <w:szCs w:val="26"/>
        </w:rPr>
        <w:t>»</w:t>
      </w:r>
      <w:r w:rsidR="0054060C">
        <w:rPr>
          <w:sz w:val="26"/>
          <w:szCs w:val="26"/>
        </w:rPr>
        <w:t xml:space="preserve"> </w:t>
      </w:r>
      <w:r w:rsidR="00F83CF7">
        <w:rPr>
          <w:sz w:val="26"/>
          <w:szCs w:val="26"/>
        </w:rPr>
        <w:t>Далее по тексту нумерация разделов по порядку</w:t>
      </w:r>
      <w:r w:rsidR="00BC0535">
        <w:rPr>
          <w:sz w:val="26"/>
          <w:szCs w:val="26"/>
        </w:rPr>
        <w:t>;</w:t>
      </w:r>
    </w:p>
    <w:p w:rsidR="000504F8" w:rsidRDefault="00BC0535" w:rsidP="005C1903">
      <w:pPr>
        <w:pStyle w:val="ConsPlusNormal"/>
        <w:tabs>
          <w:tab w:val="left" w:pos="1134"/>
        </w:tabs>
        <w:ind w:firstLine="709"/>
      </w:pPr>
      <w:r>
        <w:rPr>
          <w:sz w:val="26"/>
          <w:szCs w:val="26"/>
        </w:rPr>
        <w:t xml:space="preserve">2) раздел </w:t>
      </w:r>
      <w:r w:rsidR="005C1903">
        <w:rPr>
          <w:sz w:val="26"/>
          <w:szCs w:val="26"/>
        </w:rPr>
        <w:t>7</w:t>
      </w:r>
      <w:r>
        <w:rPr>
          <w:sz w:val="26"/>
          <w:szCs w:val="26"/>
        </w:rPr>
        <w:t xml:space="preserve"> Положения </w:t>
      </w:r>
      <w:r w:rsidRPr="00B60FDA">
        <w:rPr>
          <w:sz w:val="26"/>
          <w:szCs w:val="26"/>
        </w:rPr>
        <w:t>о му</w:t>
      </w:r>
      <w:r>
        <w:rPr>
          <w:sz w:val="26"/>
          <w:szCs w:val="26"/>
        </w:rPr>
        <w:t xml:space="preserve">ниципальном земельном контроле </w:t>
      </w:r>
      <w:r w:rsidRPr="00B60FDA">
        <w:rPr>
          <w:sz w:val="26"/>
          <w:szCs w:val="26"/>
        </w:rPr>
        <w:t>на террито</w:t>
      </w:r>
      <w:r>
        <w:rPr>
          <w:sz w:val="26"/>
          <w:szCs w:val="26"/>
        </w:rPr>
        <w:t xml:space="preserve">рии муниципального образования </w:t>
      </w:r>
      <w:proofErr w:type="spellStart"/>
      <w:r w:rsidRPr="00B60FDA">
        <w:rPr>
          <w:sz w:val="26"/>
          <w:szCs w:val="26"/>
        </w:rPr>
        <w:t>Заринский</w:t>
      </w:r>
      <w:proofErr w:type="spellEnd"/>
      <w:r w:rsidRPr="00B60FDA">
        <w:rPr>
          <w:sz w:val="26"/>
          <w:szCs w:val="26"/>
        </w:rPr>
        <w:t xml:space="preserve"> район Алтайского края</w:t>
      </w:r>
      <w:r w:rsidR="005C1903">
        <w:rPr>
          <w:sz w:val="26"/>
          <w:szCs w:val="26"/>
        </w:rPr>
        <w:t xml:space="preserve"> </w:t>
      </w:r>
      <w:r w:rsidR="005B355C" w:rsidRPr="00EA61AC">
        <w:rPr>
          <w:sz w:val="26"/>
          <w:szCs w:val="26"/>
        </w:rPr>
        <w:t>исключить</w:t>
      </w:r>
      <w:r w:rsidR="00EA61AC">
        <w:rPr>
          <w:sz w:val="26"/>
          <w:szCs w:val="26"/>
        </w:rPr>
        <w:t xml:space="preserve">. </w:t>
      </w:r>
    </w:p>
    <w:p w:rsidR="00377053" w:rsidRPr="00377053" w:rsidRDefault="005574C8" w:rsidP="00377053">
      <w:p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</w:t>
      </w:r>
      <w:r w:rsidR="00377053" w:rsidRPr="00377053">
        <w:rPr>
          <w:rFonts w:ascii="Times New Roman" w:hAnsi="Times New Roman"/>
          <w:color w:val="auto"/>
          <w:sz w:val="26"/>
          <w:szCs w:val="26"/>
        </w:rPr>
        <w:t>. Настоящее ре</w:t>
      </w:r>
      <w:r w:rsidR="005C1903">
        <w:rPr>
          <w:rFonts w:ascii="Times New Roman" w:hAnsi="Times New Roman"/>
          <w:color w:val="auto"/>
          <w:sz w:val="26"/>
          <w:szCs w:val="26"/>
        </w:rPr>
        <w:t>шение опубликовать в Сборнике М</w:t>
      </w:r>
      <w:r w:rsidR="00377053" w:rsidRPr="00377053">
        <w:rPr>
          <w:rFonts w:ascii="Times New Roman" w:hAnsi="Times New Roman"/>
          <w:color w:val="auto"/>
          <w:sz w:val="26"/>
          <w:szCs w:val="26"/>
        </w:rPr>
        <w:t xml:space="preserve">ПА </w:t>
      </w:r>
      <w:proofErr w:type="spellStart"/>
      <w:r w:rsidR="00377053" w:rsidRPr="00377053">
        <w:rPr>
          <w:rFonts w:ascii="Times New Roman" w:hAnsi="Times New Roman"/>
          <w:color w:val="auto"/>
          <w:sz w:val="26"/>
          <w:szCs w:val="26"/>
        </w:rPr>
        <w:t>Заринского</w:t>
      </w:r>
      <w:proofErr w:type="spellEnd"/>
      <w:r w:rsidR="00377053" w:rsidRPr="00377053">
        <w:rPr>
          <w:rFonts w:ascii="Times New Roman" w:hAnsi="Times New Roman"/>
          <w:color w:val="auto"/>
          <w:sz w:val="26"/>
          <w:szCs w:val="26"/>
        </w:rPr>
        <w:t xml:space="preserve"> района Алтайского края.</w:t>
      </w:r>
    </w:p>
    <w:p w:rsidR="00377053" w:rsidRPr="00377053" w:rsidRDefault="005574C8" w:rsidP="00377053">
      <w:pPr>
        <w:tabs>
          <w:tab w:val="left" w:pos="1134"/>
        </w:tabs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</w:t>
      </w:r>
      <w:r w:rsidR="00377053" w:rsidRPr="00377053">
        <w:rPr>
          <w:rFonts w:ascii="Times New Roman" w:hAnsi="Times New Roman"/>
          <w:color w:val="auto"/>
          <w:sz w:val="26"/>
          <w:szCs w:val="26"/>
        </w:rPr>
        <w:t>. Контроль за исполнением настоящего решения возложить на комиссию районного Совета народных депутатов по финансам и экономике.</w:t>
      </w:r>
    </w:p>
    <w:p w:rsidR="00572505" w:rsidRPr="00572505" w:rsidRDefault="00572505" w:rsidP="00C034B9">
      <w:pPr>
        <w:pStyle w:val="ConsPlusNormal"/>
        <w:tabs>
          <w:tab w:val="left" w:pos="1134"/>
        </w:tabs>
        <w:ind w:firstLine="709"/>
        <w:rPr>
          <w:sz w:val="26"/>
          <w:szCs w:val="26"/>
        </w:rPr>
      </w:pPr>
      <w:r w:rsidRPr="00572505">
        <w:rPr>
          <w:sz w:val="26"/>
          <w:szCs w:val="26"/>
        </w:rPr>
        <w:t>.</w:t>
      </w:r>
    </w:p>
    <w:p w:rsidR="00572505" w:rsidRPr="00572505" w:rsidRDefault="00572505" w:rsidP="00572505">
      <w:pPr>
        <w:suppressAutoHyphens/>
        <w:rPr>
          <w:rFonts w:ascii="Times New Roman" w:hAnsi="Times New Roman"/>
          <w:sz w:val="26"/>
          <w:szCs w:val="26"/>
        </w:rPr>
      </w:pPr>
    </w:p>
    <w:p w:rsidR="00572505" w:rsidRPr="00572505" w:rsidRDefault="00572505" w:rsidP="00572505">
      <w:pPr>
        <w:suppressAutoHyphens/>
        <w:rPr>
          <w:rFonts w:ascii="Times New Roman" w:hAnsi="Times New Roman"/>
          <w:sz w:val="26"/>
          <w:szCs w:val="26"/>
        </w:rPr>
      </w:pPr>
    </w:p>
    <w:p w:rsidR="00572505" w:rsidRPr="00572505" w:rsidRDefault="00572505" w:rsidP="002B4537">
      <w:pPr>
        <w:suppressAutoHyphens/>
        <w:rPr>
          <w:rFonts w:ascii="Times New Roman" w:hAnsi="Times New Roman"/>
          <w:sz w:val="26"/>
          <w:szCs w:val="26"/>
        </w:rPr>
      </w:pPr>
      <w:r w:rsidRPr="00572505">
        <w:rPr>
          <w:rFonts w:ascii="Times New Roman" w:hAnsi="Times New Roman"/>
          <w:sz w:val="26"/>
          <w:szCs w:val="26"/>
        </w:rPr>
        <w:t xml:space="preserve">Председатель </w:t>
      </w:r>
      <w:proofErr w:type="spellStart"/>
      <w:r w:rsidRPr="00572505">
        <w:rPr>
          <w:rFonts w:ascii="Times New Roman" w:hAnsi="Times New Roman"/>
          <w:sz w:val="26"/>
          <w:szCs w:val="26"/>
        </w:rPr>
        <w:t>Заринского</w:t>
      </w:r>
      <w:proofErr w:type="spellEnd"/>
      <w:r w:rsidRPr="00572505">
        <w:rPr>
          <w:rFonts w:ascii="Times New Roman" w:hAnsi="Times New Roman"/>
          <w:sz w:val="26"/>
          <w:szCs w:val="26"/>
        </w:rPr>
        <w:t xml:space="preserve"> </w:t>
      </w:r>
    </w:p>
    <w:p w:rsidR="005203C1" w:rsidRDefault="00572505" w:rsidP="00C034B9">
      <w:pPr>
        <w:suppressAutoHyphens/>
      </w:pPr>
      <w:r w:rsidRPr="00572505">
        <w:rPr>
          <w:rFonts w:ascii="Times New Roman" w:hAnsi="Times New Roman"/>
          <w:sz w:val="26"/>
          <w:szCs w:val="26"/>
        </w:rPr>
        <w:t>районного Совета народных депутатов</w:t>
      </w:r>
      <w:r w:rsidRPr="00572505">
        <w:rPr>
          <w:rFonts w:ascii="Times New Roman" w:hAnsi="Times New Roman"/>
          <w:sz w:val="26"/>
          <w:szCs w:val="26"/>
        </w:rPr>
        <w:tab/>
      </w:r>
      <w:r w:rsidR="0056614C">
        <w:rPr>
          <w:rFonts w:ascii="Times New Roman" w:hAnsi="Times New Roman"/>
          <w:sz w:val="26"/>
          <w:szCs w:val="26"/>
        </w:rPr>
        <w:tab/>
      </w:r>
      <w:r w:rsidR="0056614C">
        <w:rPr>
          <w:rFonts w:ascii="Times New Roman" w:hAnsi="Times New Roman"/>
          <w:sz w:val="26"/>
          <w:szCs w:val="26"/>
        </w:rPr>
        <w:tab/>
      </w:r>
      <w:r w:rsidR="00377053">
        <w:rPr>
          <w:rFonts w:ascii="Times New Roman" w:hAnsi="Times New Roman"/>
          <w:sz w:val="26"/>
          <w:szCs w:val="26"/>
        </w:rPr>
        <w:t xml:space="preserve">                </w:t>
      </w:r>
      <w:r w:rsidR="00C034B9">
        <w:rPr>
          <w:rFonts w:ascii="Times New Roman" w:hAnsi="Times New Roman"/>
          <w:sz w:val="26"/>
          <w:szCs w:val="26"/>
        </w:rPr>
        <w:t xml:space="preserve">         </w:t>
      </w:r>
      <w:r w:rsidR="00377053">
        <w:rPr>
          <w:rFonts w:ascii="Times New Roman" w:hAnsi="Times New Roman"/>
          <w:sz w:val="26"/>
          <w:szCs w:val="26"/>
        </w:rPr>
        <w:t xml:space="preserve">Л.С. </w:t>
      </w:r>
      <w:proofErr w:type="spellStart"/>
      <w:r w:rsidR="00377053">
        <w:rPr>
          <w:rFonts w:ascii="Times New Roman" w:hAnsi="Times New Roman"/>
          <w:sz w:val="26"/>
          <w:szCs w:val="26"/>
        </w:rPr>
        <w:t>Турубанова</w:t>
      </w:r>
      <w:proofErr w:type="spellEnd"/>
      <w:r w:rsidRPr="00572505">
        <w:rPr>
          <w:rFonts w:ascii="Times New Roman" w:hAnsi="Times New Roman"/>
          <w:sz w:val="26"/>
          <w:szCs w:val="26"/>
        </w:rPr>
        <w:tab/>
      </w:r>
      <w:r w:rsidRPr="00572505">
        <w:rPr>
          <w:rFonts w:ascii="Times New Roman" w:hAnsi="Times New Roman"/>
          <w:sz w:val="26"/>
          <w:szCs w:val="26"/>
        </w:rPr>
        <w:tab/>
      </w:r>
    </w:p>
    <w:sectPr w:rsidR="005203C1" w:rsidSect="00744837">
      <w:headerReference w:type="default" r:id="rId9"/>
      <w:pgSz w:w="11906" w:h="16838"/>
      <w:pgMar w:top="1134" w:right="567" w:bottom="1134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AA7" w:rsidRDefault="00267AA7" w:rsidP="0024234A">
      <w:r>
        <w:separator/>
      </w:r>
    </w:p>
  </w:endnote>
  <w:endnote w:type="continuationSeparator" w:id="0">
    <w:p w:rsidR="00267AA7" w:rsidRDefault="00267AA7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AA7" w:rsidRDefault="00267AA7" w:rsidP="0024234A">
      <w:r>
        <w:separator/>
      </w:r>
    </w:p>
  </w:footnote>
  <w:footnote w:type="continuationSeparator" w:id="0">
    <w:p w:rsidR="00267AA7" w:rsidRDefault="00267AA7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E9" w:rsidRPr="006830B9" w:rsidRDefault="00821DDF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A729E9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1B150D">
      <w:rPr>
        <w:rFonts w:ascii="Times New Roman" w:hAnsi="Times New Roman"/>
        <w:noProof/>
      </w:rPr>
      <w:t>4</w:t>
    </w:r>
    <w:r w:rsidRPr="006830B9">
      <w:rPr>
        <w:rFonts w:ascii="Times New Roman" w:hAnsi="Times New Roman"/>
      </w:rPr>
      <w:fldChar w:fldCharType="end"/>
    </w:r>
  </w:p>
  <w:p w:rsidR="00A729E9" w:rsidRDefault="00A729E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F7B08AE"/>
    <w:multiLevelType w:val="multilevel"/>
    <w:tmpl w:val="47480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06B47"/>
    <w:rsid w:val="0002681E"/>
    <w:rsid w:val="000504F8"/>
    <w:rsid w:val="000C201E"/>
    <w:rsid w:val="00146F4D"/>
    <w:rsid w:val="00170762"/>
    <w:rsid w:val="001B150D"/>
    <w:rsid w:val="001C0FE1"/>
    <w:rsid w:val="001C753E"/>
    <w:rsid w:val="00214063"/>
    <w:rsid w:val="0024234A"/>
    <w:rsid w:val="00267AA7"/>
    <w:rsid w:val="00281D47"/>
    <w:rsid w:val="002900ED"/>
    <w:rsid w:val="002B4537"/>
    <w:rsid w:val="003668B1"/>
    <w:rsid w:val="0037541D"/>
    <w:rsid w:val="00377053"/>
    <w:rsid w:val="003C0517"/>
    <w:rsid w:val="003C2EA7"/>
    <w:rsid w:val="003E253F"/>
    <w:rsid w:val="00400E26"/>
    <w:rsid w:val="0046395A"/>
    <w:rsid w:val="004A5734"/>
    <w:rsid w:val="004C5EFB"/>
    <w:rsid w:val="00502CC8"/>
    <w:rsid w:val="00514571"/>
    <w:rsid w:val="005203C1"/>
    <w:rsid w:val="0054060C"/>
    <w:rsid w:val="005574C8"/>
    <w:rsid w:val="0056614C"/>
    <w:rsid w:val="00572505"/>
    <w:rsid w:val="005A1619"/>
    <w:rsid w:val="005B355C"/>
    <w:rsid w:val="005C1903"/>
    <w:rsid w:val="00634CD3"/>
    <w:rsid w:val="00652F1A"/>
    <w:rsid w:val="006B4758"/>
    <w:rsid w:val="006B5AC9"/>
    <w:rsid w:val="006F49C7"/>
    <w:rsid w:val="00707FC6"/>
    <w:rsid w:val="0071388F"/>
    <w:rsid w:val="00740DFE"/>
    <w:rsid w:val="00744837"/>
    <w:rsid w:val="00794ADE"/>
    <w:rsid w:val="007A7C02"/>
    <w:rsid w:val="0080117B"/>
    <w:rsid w:val="0080798C"/>
    <w:rsid w:val="00821DDF"/>
    <w:rsid w:val="008768A9"/>
    <w:rsid w:val="00881458"/>
    <w:rsid w:val="00896EC8"/>
    <w:rsid w:val="00896F70"/>
    <w:rsid w:val="008D53D3"/>
    <w:rsid w:val="00953B47"/>
    <w:rsid w:val="009F0462"/>
    <w:rsid w:val="00A01F5F"/>
    <w:rsid w:val="00A148E5"/>
    <w:rsid w:val="00A729E9"/>
    <w:rsid w:val="00AF472F"/>
    <w:rsid w:val="00B37308"/>
    <w:rsid w:val="00B60FDA"/>
    <w:rsid w:val="00BB38B9"/>
    <w:rsid w:val="00BB5AE8"/>
    <w:rsid w:val="00BC0535"/>
    <w:rsid w:val="00C034B9"/>
    <w:rsid w:val="00C24470"/>
    <w:rsid w:val="00C87E62"/>
    <w:rsid w:val="00C979B9"/>
    <w:rsid w:val="00CA1D13"/>
    <w:rsid w:val="00CD4BA8"/>
    <w:rsid w:val="00CE21AA"/>
    <w:rsid w:val="00D372A3"/>
    <w:rsid w:val="00D40FEE"/>
    <w:rsid w:val="00D56706"/>
    <w:rsid w:val="00D728B5"/>
    <w:rsid w:val="00DB020A"/>
    <w:rsid w:val="00DD7AD3"/>
    <w:rsid w:val="00DE6320"/>
    <w:rsid w:val="00DE7C14"/>
    <w:rsid w:val="00E035D0"/>
    <w:rsid w:val="00E46EDF"/>
    <w:rsid w:val="00E556A4"/>
    <w:rsid w:val="00E8331C"/>
    <w:rsid w:val="00E95BA0"/>
    <w:rsid w:val="00EA61AC"/>
    <w:rsid w:val="00EB5F93"/>
    <w:rsid w:val="00ED5658"/>
    <w:rsid w:val="00F82ECC"/>
    <w:rsid w:val="00F83CF7"/>
    <w:rsid w:val="00F905FC"/>
    <w:rsid w:val="00FB0C95"/>
    <w:rsid w:val="00FC02DA"/>
    <w:rsid w:val="00FC0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457C3"/>
  <w15:docId w15:val="{DC8F2E21-22F4-44DD-B923-99F01305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34A"/>
    <w:pPr>
      <w:widowControl w:val="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_"/>
    <w:basedOn w:val="a0"/>
    <w:link w:val="23"/>
    <w:rsid w:val="00377053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a"/>
    <w:rsid w:val="00377053"/>
    <w:pPr>
      <w:shd w:val="clear" w:color="auto" w:fill="FFFFFF"/>
      <w:spacing w:before="300" w:line="370" w:lineRule="exact"/>
    </w:pPr>
    <w:rPr>
      <w:rFonts w:ascii="Times New Roman" w:hAnsi="Times New Roman"/>
      <w:color w:val="auto"/>
      <w:spacing w:val="-2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WS-ZemKom</cp:lastModifiedBy>
  <cp:revision>32</cp:revision>
  <cp:lastPrinted>2021-11-16T08:04:00Z</cp:lastPrinted>
  <dcterms:created xsi:type="dcterms:W3CDTF">2021-09-22T04:28:00Z</dcterms:created>
  <dcterms:modified xsi:type="dcterms:W3CDTF">2025-03-10T05:45:00Z</dcterms:modified>
</cp:coreProperties>
</file>