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6"/>
          <w:szCs w:val="26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2428875</wp:posOffset>
            </wp:positionH>
            <wp:positionV relativeFrom="paragraph">
              <wp:posOffset>-207645</wp:posOffset>
            </wp:positionV>
            <wp:extent cx="719455" cy="719455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ЗАРИНСКОГО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АЛТАЙСКОГО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28.05.2025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№ </w:t>
      </w:r>
      <w:r>
        <w:rPr>
          <w:rFonts w:cs="Times New Roman" w:ascii="Times New Roman" w:hAnsi="Times New Roman"/>
          <w:sz w:val="24"/>
          <w:szCs w:val="24"/>
          <w:u w:val="single"/>
        </w:rPr>
        <w:t>455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г. Заринск</w:t>
      </w:r>
    </w:p>
    <w:p>
      <w:pPr>
        <w:pStyle w:val="ConsPlusTitle"/>
        <w:widowControl w:val="false"/>
        <w:bidi w:val="0"/>
        <w:spacing w:lineRule="auto" w:line="240" w:before="0" w:after="0"/>
        <w:ind w:hanging="0" w:left="0" w:right="470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>О предоставлении разрешения на условно разрешенный вид использования земельного участка по адресу:Алтайский край, Заринский район, с. Новомоношкино, ул. Центральная, 3» с кадастровым номером 22:13:130001:392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sz w:val="26"/>
          <w:szCs w:val="26"/>
          <w:lang w:eastAsia="en-US"/>
        </w:rPr>
        <w:t>Руководствуясь статьей 11 Земельного Кодекса Российской Федерации, 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муниципального образования Новомоношкинский сельсовет Заринского района Алтайского края утвержденными решением от 26.11.2025 № 75, на основании заключения по результатам публичных слушаний от 27.05.2025.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ПОСТАНОВЛЯЕТ: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ind w:firstLine="54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1. Предоставить разрешение на условно разрешенный вид использования земельного участка по адресу: Алтайский край, Заринский район, с. Новомоношкино, ул. Центральная, 3» с кадастровым номером 22:13:130001:392 - </w:t>
      </w:r>
      <w:r>
        <w:rPr>
          <w:rFonts w:eastAsia="Times New Roman" w:cs="Times New Roman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>«Размещение гаражей для собственных нужд» (код вида 2.7.2)</w:t>
      </w:r>
      <w:r>
        <w:rPr>
          <w:rFonts w:cs="Times New Roman" w:ascii="Times New Roman" w:hAnsi="Times New Roman"/>
          <w:b w:val="false"/>
          <w:sz w:val="26"/>
          <w:szCs w:val="26"/>
        </w:rPr>
        <w:t xml:space="preserve"> </w:t>
      </w:r>
    </w:p>
    <w:p>
      <w:pPr>
        <w:pStyle w:val="ConsPlusTitle"/>
        <w:ind w:firstLine="54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2. Опубликовать данное постановление </w:t>
      </w:r>
      <w:r>
        <w:rPr>
          <w:rFonts w:eastAsia="Calibri" w:cs="Times New Roman" w:ascii="Times New Roman" w:hAnsi="Times New Roman"/>
          <w:b w:val="false"/>
          <w:sz w:val="26"/>
          <w:szCs w:val="26"/>
          <w:lang w:eastAsia="en-US"/>
        </w:rPr>
        <w:t xml:space="preserve"> в установленном законом порядке и разместить на официальном сайте Администрации Заринского района и в С</w:t>
      </w:r>
      <w:bookmarkStart w:id="0" w:name="_GoBack_Копия_1"/>
      <w:bookmarkEnd w:id="0"/>
      <w:r>
        <w:rPr>
          <w:rFonts w:eastAsia="Calibri" w:cs="Times New Roman" w:ascii="Times New Roman" w:hAnsi="Times New Roman"/>
          <w:b w:val="false"/>
          <w:sz w:val="26"/>
          <w:szCs w:val="26"/>
          <w:lang w:eastAsia="en-US"/>
        </w:rPr>
        <w:t>борнике МПА Заринского района Алтайского края</w:t>
      </w:r>
      <w:r>
        <w:rPr>
          <w:rFonts w:cs="Times New Roman" w:ascii="Times New Roman" w:hAnsi="Times New Roman"/>
          <w:b w:val="false"/>
          <w:sz w:val="26"/>
          <w:szCs w:val="26"/>
        </w:rPr>
        <w:t xml:space="preserve">. </w:t>
      </w:r>
    </w:p>
    <w:p>
      <w:pPr>
        <w:pStyle w:val="ConsPlusTitle"/>
        <w:numPr>
          <w:ilvl w:val="0"/>
          <w:numId w:val="0"/>
        </w:numPr>
        <w:ind w:firstLine="539" w:left="0"/>
        <w:jc w:val="both"/>
        <w:outlineLvl w:val="1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>3. Контроль за исполнением настоящего постановления оставляю за собой.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района</w:t>
        <w:tab/>
        <w:tab/>
        <w:tab/>
        <w:tab/>
        <w:tab/>
        <w:tab/>
        <w:tab/>
        <w:tab/>
        <w:t xml:space="preserve">        С.Е. Полякова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1" w:name="_GoBack"/>
      <w:bookmarkStart w:id="2" w:name="_GoBack"/>
      <w:bookmarkEnd w:id="2"/>
    </w:p>
    <w:p>
      <w:pPr>
        <w:pStyle w:val="NoSpacing"/>
        <w:rPr>
          <w:rFonts w:ascii="Times New Roman" w:hAnsi="Times New Roman" w:cs="Times New Roman"/>
        </w:rPr>
      </w:pPr>
      <w:r>
        <w:rPr/>
        <w:t xml:space="preserve">                                                                                                         </w:t>
      </w:r>
    </w:p>
    <w:sectPr>
      <w:type w:val="nextPage"/>
      <w:pgSz w:w="11906" w:h="16838"/>
      <w:pgMar w:left="1701" w:right="965" w:gutter="0" w:header="0" w:top="56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1b7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8f1b7a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21098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8f1b7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qFormat/>
    <w:rsid w:val="008f1b7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val="ru-RU" w:eastAsia="ru-RU" w:bidi="ar-SA"/>
    </w:rPr>
  </w:style>
  <w:style w:type="paragraph" w:styleId="NoSpacing">
    <w:name w:val="No Spacing"/>
    <w:uiPriority w:val="1"/>
    <w:qFormat/>
    <w:rsid w:val="00153dd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2109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d06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EE96-0F84-4173-9D79-7D245C79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Application>LibreOffice/7.6.7.2$Linux_X86_64 LibreOffice_project/60$Build-2</Application>
  <AppVersion>15.0000</AppVersion>
  <Pages>1</Pages>
  <Words>167</Words>
  <Characters>1232</Characters>
  <CharactersWithSpaces>1850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2025-02-13T02:39:00Z</dcterms:created>
  <dc:creator>WS-Yurist1</dc:creator>
  <dc:description/>
  <dc:language>ru-RU</dc:language>
  <cp:lastModifiedBy/>
  <cp:lastPrinted>2025-05-27T14:41:30Z</cp:lastPrinted>
  <dcterms:modified xsi:type="dcterms:W3CDTF">2025-05-28T09:08:27Z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