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D10026" wp14:editId="56FFA545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 xml:space="preserve">АДМИНИСТРАЦИЯ ЗАРИНСКОГО РАЙОНА </w:t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>АЛТАЙСКОГО КРАЯ</w:t>
      </w: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 w:rsidRPr="00196A7C">
        <w:rPr>
          <w:rFonts w:eastAsia="Arial Unicode MS"/>
          <w:sz w:val="28"/>
          <w:szCs w:val="36"/>
        </w:rPr>
        <w:t>П О С Т А Н О В Л Е Н И Е</w:t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196A7C">
        <w:rPr>
          <w:sz w:val="18"/>
          <w:szCs w:val="18"/>
        </w:rPr>
        <w:t>г.</w:t>
      </w:r>
      <w:r w:rsidR="0006391B">
        <w:rPr>
          <w:sz w:val="18"/>
          <w:szCs w:val="18"/>
        </w:rPr>
        <w:t xml:space="preserve"> </w:t>
      </w:r>
      <w:r w:rsidRPr="00196A7C">
        <w:rPr>
          <w:sz w:val="18"/>
          <w:szCs w:val="18"/>
        </w:rPr>
        <w:t>Заринск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843"/>
      </w:tblGrid>
      <w:tr w:rsidR="00877FE3" w:rsidRPr="00092C4D" w:rsidTr="00877FE3">
        <w:tc>
          <w:tcPr>
            <w:tcW w:w="1951" w:type="dxa"/>
            <w:shd w:val="clear" w:color="auto" w:fill="auto"/>
          </w:tcPr>
          <w:p w:rsidR="00877FE3" w:rsidRPr="006C6FA3" w:rsidRDefault="006C6FA3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u w:val="single"/>
              </w:rPr>
            </w:pPr>
            <w:bookmarkStart w:id="0" w:name="_GoBack"/>
            <w:r w:rsidRPr="006C6FA3">
              <w:rPr>
                <w:sz w:val="26"/>
                <w:szCs w:val="26"/>
                <w:u w:val="single"/>
              </w:rPr>
              <w:t>24.06.2024</w:t>
            </w:r>
            <w:bookmarkEnd w:id="0"/>
          </w:p>
        </w:tc>
        <w:tc>
          <w:tcPr>
            <w:tcW w:w="6237" w:type="dxa"/>
            <w:shd w:val="clear" w:color="auto" w:fill="auto"/>
          </w:tcPr>
          <w:p w:rsidR="00877FE3" w:rsidRPr="00092C4D" w:rsidRDefault="00877FE3" w:rsidP="00877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6C6FA3" w:rsidRDefault="00877FE3" w:rsidP="006C6FA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u w:val="single"/>
              </w:rPr>
            </w:pPr>
            <w:r w:rsidRPr="00ED157F">
              <w:rPr>
                <w:sz w:val="26"/>
                <w:szCs w:val="26"/>
              </w:rPr>
              <w:t xml:space="preserve">        </w:t>
            </w:r>
            <w:r w:rsidRPr="00ED157F">
              <w:rPr>
                <w:sz w:val="26"/>
                <w:szCs w:val="26"/>
                <w:lang w:val="en-US"/>
              </w:rPr>
              <w:t xml:space="preserve"> </w:t>
            </w:r>
            <w:r w:rsidR="00785E07" w:rsidRPr="00ED157F">
              <w:rPr>
                <w:sz w:val="26"/>
                <w:szCs w:val="26"/>
              </w:rPr>
              <w:t xml:space="preserve"> </w:t>
            </w:r>
            <w:r w:rsidRPr="006C6FA3">
              <w:rPr>
                <w:sz w:val="26"/>
                <w:szCs w:val="26"/>
                <w:u w:val="single"/>
              </w:rPr>
              <w:t>№</w:t>
            </w:r>
            <w:r w:rsidR="00DC1907" w:rsidRPr="006C6FA3">
              <w:rPr>
                <w:sz w:val="26"/>
                <w:szCs w:val="26"/>
                <w:u w:val="single"/>
              </w:rPr>
              <w:t xml:space="preserve"> </w:t>
            </w:r>
            <w:r w:rsidR="006C6FA3" w:rsidRPr="006C6FA3">
              <w:rPr>
                <w:sz w:val="26"/>
                <w:szCs w:val="26"/>
                <w:u w:val="single"/>
              </w:rPr>
              <w:t>585</w:t>
            </w:r>
          </w:p>
        </w:tc>
      </w:tr>
      <w:tr w:rsidR="00877FE3" w:rsidRPr="00196A7C" w:rsidTr="00877FE3">
        <w:tc>
          <w:tcPr>
            <w:tcW w:w="1951" w:type="dxa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E01E9B" w:rsidRDefault="00E01E9B" w:rsidP="00613FF8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</w:t>
      </w:r>
      <w:r w:rsidRPr="00E01E9B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>по</w:t>
      </w:r>
      <w:r w:rsidRPr="00E01E9B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внесению</w:t>
      </w:r>
    </w:p>
    <w:p w:rsidR="00E01E9B" w:rsidRDefault="00613FF8" w:rsidP="00613FF8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изменений и</w:t>
      </w:r>
      <w:r w:rsidR="00E01E9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дополнений в Правила землепользования</w:t>
      </w:r>
    </w:p>
    <w:p w:rsidR="00613FF8" w:rsidRP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13FF8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застройки части территории </w:t>
      </w:r>
      <w:r w:rsidRPr="00613FF8">
        <w:rPr>
          <w:sz w:val="26"/>
          <w:szCs w:val="26"/>
        </w:rPr>
        <w:t xml:space="preserve">муниципального </w:t>
      </w:r>
    </w:p>
    <w:p w:rsid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r w:rsidRPr="00613FF8">
        <w:rPr>
          <w:sz w:val="26"/>
          <w:szCs w:val="26"/>
        </w:rPr>
        <w:t xml:space="preserve">образования </w:t>
      </w:r>
      <w:proofErr w:type="spellStart"/>
      <w:r w:rsidRPr="00613FF8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Новодраченинский</w:t>
      </w:r>
      <w:proofErr w:type="spellEnd"/>
    </w:p>
    <w:p w:rsid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>, Воскресенский,</w:t>
      </w:r>
    </w:p>
    <w:p w:rsid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Камышенский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Голухинский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>,</w:t>
      </w:r>
    </w:p>
    <w:p w:rsidR="00613FF8" w:rsidRP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Зыряновский</w:t>
      </w:r>
      <w:proofErr w:type="spellEnd"/>
      <w:r w:rsidRPr="00613FF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ов</w:t>
      </w:r>
      <w:r w:rsidRPr="00613FF8">
        <w:rPr>
          <w:sz w:val="26"/>
          <w:szCs w:val="26"/>
        </w:rPr>
        <w:t xml:space="preserve"> </w:t>
      </w:r>
      <w:proofErr w:type="spellStart"/>
      <w:r w:rsidRPr="00613FF8">
        <w:rPr>
          <w:sz w:val="26"/>
          <w:szCs w:val="26"/>
        </w:rPr>
        <w:t>Заринского</w:t>
      </w:r>
      <w:proofErr w:type="spellEnd"/>
      <w:r w:rsidRPr="00613FF8">
        <w:rPr>
          <w:sz w:val="26"/>
          <w:szCs w:val="26"/>
        </w:rPr>
        <w:t xml:space="preserve"> </w:t>
      </w:r>
    </w:p>
    <w:p w:rsidR="00613FF8" w:rsidRPr="00613FF8" w:rsidRDefault="00613FF8" w:rsidP="00613FF8">
      <w:pPr>
        <w:overflowPunct/>
        <w:jc w:val="both"/>
        <w:textAlignment w:val="auto"/>
        <w:rPr>
          <w:sz w:val="26"/>
          <w:szCs w:val="26"/>
        </w:rPr>
      </w:pPr>
      <w:r w:rsidRPr="00613FF8">
        <w:rPr>
          <w:sz w:val="26"/>
          <w:szCs w:val="26"/>
        </w:rPr>
        <w:t>района Алтайского края</w:t>
      </w:r>
    </w:p>
    <w:p w:rsidR="00613FF8" w:rsidRPr="00613FF8" w:rsidRDefault="00613FF8" w:rsidP="00613FF8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613FF8" w:rsidRDefault="0006391B" w:rsidP="00613FF8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1E9B" w:rsidRPr="00E01E9B">
        <w:rPr>
          <w:sz w:val="26"/>
          <w:szCs w:val="26"/>
        </w:rPr>
        <w:t>В соответстви</w:t>
      </w:r>
      <w:r w:rsidR="00E01E9B">
        <w:rPr>
          <w:sz w:val="26"/>
          <w:szCs w:val="26"/>
        </w:rPr>
        <w:t xml:space="preserve">и с требованиями ст. 31, 32,33 </w:t>
      </w:r>
      <w:r w:rsidR="00E01E9B" w:rsidRPr="00E01E9B">
        <w:rPr>
          <w:sz w:val="26"/>
          <w:szCs w:val="26"/>
        </w:rPr>
        <w:t xml:space="preserve">Градостроительного кодекса РФ от 29 декабря 2004 года N 190-ФЗ, статьёй 32 Закона Алтайского края "О градостроительной деятельности </w:t>
      </w:r>
      <w:r w:rsidR="00E01E9B">
        <w:rPr>
          <w:sz w:val="26"/>
          <w:szCs w:val="26"/>
        </w:rPr>
        <w:t xml:space="preserve">на территории Алтайского края, </w:t>
      </w:r>
      <w:r w:rsidR="00E01E9B" w:rsidRPr="00E01E9B">
        <w:rPr>
          <w:sz w:val="26"/>
          <w:szCs w:val="26"/>
        </w:rPr>
        <w:t>постановлением</w:t>
      </w:r>
      <w:r w:rsidR="00E01E9B">
        <w:rPr>
          <w:sz w:val="26"/>
          <w:szCs w:val="26"/>
        </w:rPr>
        <w:t xml:space="preserve"> администрации </w:t>
      </w:r>
      <w:proofErr w:type="spellStart"/>
      <w:r w:rsidR="00E01E9B">
        <w:rPr>
          <w:sz w:val="26"/>
          <w:szCs w:val="26"/>
        </w:rPr>
        <w:t>Заринского</w:t>
      </w:r>
      <w:proofErr w:type="spellEnd"/>
      <w:r w:rsidR="00E01E9B">
        <w:rPr>
          <w:sz w:val="26"/>
          <w:szCs w:val="26"/>
        </w:rPr>
        <w:t xml:space="preserve"> района Алтайского края от 24.05.2024 № 450</w:t>
      </w:r>
      <w:r w:rsidR="00E01E9B" w:rsidRPr="00E01E9B">
        <w:t xml:space="preserve"> </w:t>
      </w:r>
      <w:r w:rsidR="00E01E9B">
        <w:t xml:space="preserve">« </w:t>
      </w:r>
      <w:r w:rsidR="00E01E9B">
        <w:rPr>
          <w:sz w:val="26"/>
          <w:szCs w:val="26"/>
        </w:rPr>
        <w:t>О</w:t>
      </w:r>
      <w:r w:rsidR="00E01E9B">
        <w:t xml:space="preserve"> </w:t>
      </w:r>
      <w:r w:rsidR="00E01E9B" w:rsidRPr="00E01E9B">
        <w:rPr>
          <w:sz w:val="26"/>
          <w:szCs w:val="26"/>
        </w:rPr>
        <w:t xml:space="preserve">комиссии по внесению изменений и дополнений в Правила землепользования и застройки части территории муниципального образования </w:t>
      </w:r>
      <w:proofErr w:type="spellStart"/>
      <w:r w:rsidR="00E01E9B" w:rsidRPr="00E01E9B">
        <w:rPr>
          <w:sz w:val="26"/>
          <w:szCs w:val="26"/>
        </w:rPr>
        <w:t>Гришинский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Новодраченинский,Комарский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Смазневский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Аламбайский</w:t>
      </w:r>
      <w:proofErr w:type="spellEnd"/>
      <w:r w:rsidR="00E01E9B" w:rsidRPr="00E01E9B">
        <w:rPr>
          <w:sz w:val="26"/>
          <w:szCs w:val="26"/>
        </w:rPr>
        <w:t>, Воскресенский, Верх-</w:t>
      </w:r>
      <w:proofErr w:type="spellStart"/>
      <w:r w:rsidR="00E01E9B" w:rsidRPr="00E01E9B">
        <w:rPr>
          <w:sz w:val="26"/>
          <w:szCs w:val="26"/>
        </w:rPr>
        <w:t>Камышенский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Голухинский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Гоношихинский</w:t>
      </w:r>
      <w:proofErr w:type="spellEnd"/>
      <w:r w:rsidR="00E01E9B" w:rsidRPr="00E01E9B">
        <w:rPr>
          <w:sz w:val="26"/>
          <w:szCs w:val="26"/>
        </w:rPr>
        <w:t>,</w:t>
      </w:r>
      <w:r w:rsidR="00BB2C81">
        <w:rPr>
          <w:sz w:val="26"/>
          <w:szCs w:val="26"/>
        </w:rPr>
        <w:t xml:space="preserve"> </w:t>
      </w:r>
      <w:proofErr w:type="spellStart"/>
      <w:r w:rsidR="00E01E9B" w:rsidRPr="00E01E9B">
        <w:rPr>
          <w:sz w:val="26"/>
          <w:szCs w:val="26"/>
        </w:rPr>
        <w:t>Жуланихинский</w:t>
      </w:r>
      <w:proofErr w:type="spellEnd"/>
      <w:r w:rsidR="00E01E9B" w:rsidRPr="00E01E9B">
        <w:rPr>
          <w:sz w:val="26"/>
          <w:szCs w:val="26"/>
        </w:rPr>
        <w:t xml:space="preserve">, </w:t>
      </w:r>
      <w:proofErr w:type="spellStart"/>
      <w:r w:rsidR="00E01E9B" w:rsidRPr="00E01E9B">
        <w:rPr>
          <w:sz w:val="26"/>
          <w:szCs w:val="26"/>
        </w:rPr>
        <w:t>Зыряновский</w:t>
      </w:r>
      <w:proofErr w:type="spellEnd"/>
      <w:r w:rsidR="00E01E9B" w:rsidRPr="00E01E9B">
        <w:rPr>
          <w:sz w:val="26"/>
          <w:szCs w:val="26"/>
        </w:rPr>
        <w:t xml:space="preserve"> сельсоветов </w:t>
      </w:r>
      <w:proofErr w:type="spellStart"/>
      <w:r w:rsidR="00E01E9B" w:rsidRPr="00E01E9B">
        <w:rPr>
          <w:sz w:val="26"/>
          <w:szCs w:val="26"/>
        </w:rPr>
        <w:t>Заринского</w:t>
      </w:r>
      <w:proofErr w:type="spellEnd"/>
      <w:r w:rsidR="00E01E9B" w:rsidRPr="00E01E9B">
        <w:rPr>
          <w:sz w:val="26"/>
          <w:szCs w:val="26"/>
        </w:rPr>
        <w:t xml:space="preserve"> района Алтайского края</w:t>
      </w:r>
      <w:r w:rsidR="00E01E9B">
        <w:rPr>
          <w:sz w:val="26"/>
          <w:szCs w:val="26"/>
        </w:rPr>
        <w:t>,</w:t>
      </w:r>
      <w:r w:rsidRPr="0006391B">
        <w:rPr>
          <w:sz w:val="26"/>
          <w:szCs w:val="26"/>
        </w:rPr>
        <w:t xml:space="preserve"> Администрация района</w:t>
      </w:r>
    </w:p>
    <w:p w:rsidR="00613FF8" w:rsidRPr="00613FF8" w:rsidRDefault="00613FF8" w:rsidP="00613FF8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613FF8" w:rsidRDefault="00613FF8" w:rsidP="00613FF8">
      <w:pPr>
        <w:overflowPunct/>
        <w:ind w:firstLine="709"/>
        <w:jc w:val="center"/>
        <w:textAlignment w:val="auto"/>
        <w:rPr>
          <w:sz w:val="26"/>
          <w:szCs w:val="26"/>
        </w:rPr>
      </w:pPr>
      <w:r w:rsidRPr="00613FF8">
        <w:rPr>
          <w:sz w:val="26"/>
          <w:szCs w:val="26"/>
        </w:rPr>
        <w:t>ПОСТАНОВЛЯЕТ:</w:t>
      </w:r>
    </w:p>
    <w:p w:rsidR="00613FF8" w:rsidRPr="00613FF8" w:rsidRDefault="00613FF8" w:rsidP="00613FF8">
      <w:pPr>
        <w:overflowPunct/>
        <w:ind w:firstLine="709"/>
        <w:jc w:val="center"/>
        <w:textAlignment w:val="auto"/>
        <w:rPr>
          <w:sz w:val="26"/>
          <w:szCs w:val="26"/>
        </w:rPr>
      </w:pPr>
    </w:p>
    <w:p w:rsidR="00ED157F" w:rsidRDefault="00613FF8" w:rsidP="00ED157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 xml:space="preserve">1. </w:t>
      </w:r>
      <w:r w:rsidR="00E01E9B" w:rsidRPr="00ED157F">
        <w:rPr>
          <w:sz w:val="26"/>
          <w:szCs w:val="26"/>
        </w:rPr>
        <w:t>Назначить проведение публичных слушаний по проектам</w:t>
      </w:r>
      <w:r w:rsidR="0006391B" w:rsidRPr="00ED157F">
        <w:rPr>
          <w:sz w:val="26"/>
          <w:szCs w:val="26"/>
        </w:rPr>
        <w:t xml:space="preserve"> внесения изменений и дополнений в Правила землепользования и застройки части территории муниципального образования </w:t>
      </w:r>
      <w:proofErr w:type="spellStart"/>
      <w:r w:rsidR="0006391B" w:rsidRPr="00ED157F">
        <w:rPr>
          <w:sz w:val="26"/>
          <w:szCs w:val="26"/>
        </w:rPr>
        <w:t>Гришинский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Новодраченинский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Комарский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Смазневский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Аламбайский</w:t>
      </w:r>
      <w:proofErr w:type="spellEnd"/>
      <w:r w:rsidR="0006391B" w:rsidRPr="00ED157F">
        <w:rPr>
          <w:sz w:val="26"/>
          <w:szCs w:val="26"/>
        </w:rPr>
        <w:t>, Воскресенский, Верх-</w:t>
      </w:r>
      <w:proofErr w:type="spellStart"/>
      <w:r w:rsidR="0006391B" w:rsidRPr="00ED157F">
        <w:rPr>
          <w:sz w:val="26"/>
          <w:szCs w:val="26"/>
        </w:rPr>
        <w:t>Камышенский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Голухинский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Гоношихинский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Жуланихинский</w:t>
      </w:r>
      <w:proofErr w:type="spellEnd"/>
      <w:r w:rsidR="0006391B" w:rsidRPr="00ED157F">
        <w:rPr>
          <w:sz w:val="26"/>
          <w:szCs w:val="26"/>
        </w:rPr>
        <w:t xml:space="preserve">, </w:t>
      </w:r>
      <w:proofErr w:type="spellStart"/>
      <w:r w:rsidR="0006391B" w:rsidRPr="00ED157F">
        <w:rPr>
          <w:sz w:val="26"/>
          <w:szCs w:val="26"/>
        </w:rPr>
        <w:t>Зыряновский</w:t>
      </w:r>
      <w:proofErr w:type="spellEnd"/>
      <w:r w:rsidR="0006391B" w:rsidRPr="00ED157F">
        <w:rPr>
          <w:sz w:val="26"/>
          <w:szCs w:val="26"/>
        </w:rPr>
        <w:t xml:space="preserve"> сельсоветов </w:t>
      </w:r>
      <w:proofErr w:type="spellStart"/>
      <w:r w:rsidR="0006391B" w:rsidRPr="00ED157F">
        <w:rPr>
          <w:sz w:val="26"/>
          <w:szCs w:val="26"/>
        </w:rPr>
        <w:t>Заринского</w:t>
      </w:r>
      <w:proofErr w:type="spellEnd"/>
      <w:r w:rsidR="0006391B" w:rsidRPr="00ED157F">
        <w:rPr>
          <w:sz w:val="26"/>
          <w:szCs w:val="26"/>
        </w:rPr>
        <w:t xml:space="preserve"> района Алтайского края</w:t>
      </w:r>
      <w:r w:rsidR="00ED157F" w:rsidRPr="00ED157F">
        <w:rPr>
          <w:sz w:val="26"/>
          <w:szCs w:val="26"/>
        </w:rPr>
        <w:t xml:space="preserve"> на 2</w:t>
      </w:r>
      <w:r w:rsidR="00EB6FD9">
        <w:rPr>
          <w:sz w:val="26"/>
          <w:szCs w:val="26"/>
        </w:rPr>
        <w:t>6</w:t>
      </w:r>
      <w:r w:rsidR="00ED157F">
        <w:rPr>
          <w:sz w:val="26"/>
          <w:szCs w:val="26"/>
        </w:rPr>
        <w:t xml:space="preserve"> июля 2024</w:t>
      </w:r>
      <w:r w:rsidR="00ED157F" w:rsidRPr="00ED157F">
        <w:rPr>
          <w:sz w:val="26"/>
          <w:szCs w:val="26"/>
        </w:rPr>
        <w:t xml:space="preserve"> года в </w:t>
      </w:r>
      <w:r w:rsidR="00ED157F">
        <w:rPr>
          <w:sz w:val="26"/>
          <w:szCs w:val="26"/>
        </w:rPr>
        <w:t>12</w:t>
      </w:r>
      <w:r w:rsidR="00ED157F" w:rsidRPr="00ED157F">
        <w:rPr>
          <w:sz w:val="26"/>
          <w:szCs w:val="26"/>
        </w:rPr>
        <w:t>:00 часов в здании Администрации</w:t>
      </w:r>
      <w:r w:rsidR="00ED157F">
        <w:rPr>
          <w:sz w:val="26"/>
          <w:szCs w:val="26"/>
        </w:rPr>
        <w:t xml:space="preserve"> </w:t>
      </w:r>
      <w:proofErr w:type="spellStart"/>
      <w:r w:rsidR="00ED157F">
        <w:rPr>
          <w:sz w:val="26"/>
          <w:szCs w:val="26"/>
        </w:rPr>
        <w:t>Заринского</w:t>
      </w:r>
      <w:proofErr w:type="spellEnd"/>
      <w:r w:rsidR="00ED157F">
        <w:rPr>
          <w:sz w:val="26"/>
          <w:szCs w:val="26"/>
        </w:rPr>
        <w:t xml:space="preserve"> района.</w:t>
      </w:r>
    </w:p>
    <w:p w:rsidR="00ED157F" w:rsidRPr="00ED157F" w:rsidRDefault="00ED157F" w:rsidP="00ED157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 xml:space="preserve">2. Публичные слушания по проектам внесения изменений и дополнений в Правила землепользования и застройки части территории муниципального образования </w:t>
      </w:r>
      <w:proofErr w:type="spellStart"/>
      <w:r w:rsidRPr="00ED157F">
        <w:rPr>
          <w:sz w:val="26"/>
          <w:szCs w:val="26"/>
        </w:rPr>
        <w:t>Гришинский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Новодраченинский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Комарский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Смазневский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Аламбайский</w:t>
      </w:r>
      <w:proofErr w:type="spellEnd"/>
      <w:r w:rsidRPr="00ED157F">
        <w:rPr>
          <w:sz w:val="26"/>
          <w:szCs w:val="26"/>
        </w:rPr>
        <w:t>, Воскресенский, Верх-</w:t>
      </w:r>
      <w:proofErr w:type="spellStart"/>
      <w:r w:rsidRPr="00ED157F">
        <w:rPr>
          <w:sz w:val="26"/>
          <w:szCs w:val="26"/>
        </w:rPr>
        <w:t>Камышенский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Голухинский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Гоношихинский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Жуланихинский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Зыряновский</w:t>
      </w:r>
      <w:proofErr w:type="spellEnd"/>
      <w:r w:rsidRPr="00ED157F">
        <w:rPr>
          <w:sz w:val="26"/>
          <w:szCs w:val="26"/>
        </w:rPr>
        <w:t xml:space="preserve"> сельсоветов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Алтайского края проводятся</w:t>
      </w:r>
      <w:r>
        <w:rPr>
          <w:sz w:val="26"/>
          <w:szCs w:val="26"/>
        </w:rPr>
        <w:t xml:space="preserve"> комиссией по подготовке проектов.</w:t>
      </w:r>
    </w:p>
    <w:p w:rsidR="00ED157F" w:rsidRPr="00ED157F" w:rsidRDefault="00ED157F" w:rsidP="00ED157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>3. Заинтересованные юридические и физические лица могут направлять свои пре</w:t>
      </w:r>
      <w:r>
        <w:rPr>
          <w:sz w:val="26"/>
          <w:szCs w:val="26"/>
        </w:rPr>
        <w:t>дложения по рассмотрению проектов</w:t>
      </w:r>
      <w:r w:rsidRPr="00ED157F">
        <w:rPr>
          <w:sz w:val="26"/>
          <w:szCs w:val="26"/>
        </w:rPr>
        <w:t xml:space="preserve"> «Правила землепользования и застройки части территории муниципального образования </w:t>
      </w:r>
      <w:proofErr w:type="spellStart"/>
      <w:r w:rsidRPr="00ED157F">
        <w:rPr>
          <w:sz w:val="26"/>
          <w:szCs w:val="26"/>
        </w:rPr>
        <w:t>Гришинский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Новодраченинский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Комарский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Смазневский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Аламбайский</w:t>
      </w:r>
      <w:proofErr w:type="spellEnd"/>
      <w:r w:rsidRPr="00ED157F">
        <w:rPr>
          <w:sz w:val="26"/>
          <w:szCs w:val="26"/>
        </w:rPr>
        <w:t>, Воскресенский, Верх-</w:t>
      </w:r>
      <w:proofErr w:type="spellStart"/>
      <w:r w:rsidRPr="00ED157F">
        <w:rPr>
          <w:sz w:val="26"/>
          <w:szCs w:val="26"/>
        </w:rPr>
        <w:t>Камышенский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Голухинский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Гоношихинский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Жуланихинский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Зыряновский</w:t>
      </w:r>
      <w:proofErr w:type="spellEnd"/>
      <w:r w:rsidRPr="00ED157F">
        <w:rPr>
          <w:sz w:val="26"/>
          <w:szCs w:val="26"/>
        </w:rPr>
        <w:t xml:space="preserve"> сельсоветов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Алтайского края» до </w:t>
      </w:r>
      <w:r>
        <w:rPr>
          <w:sz w:val="26"/>
          <w:szCs w:val="26"/>
        </w:rPr>
        <w:t>24. Июля  2024</w:t>
      </w:r>
      <w:r w:rsidRPr="00ED157F">
        <w:rPr>
          <w:sz w:val="26"/>
          <w:szCs w:val="26"/>
        </w:rPr>
        <w:t xml:space="preserve"> года по адресу: 659106 Алтайский край, г. </w:t>
      </w:r>
      <w:r>
        <w:rPr>
          <w:sz w:val="26"/>
          <w:szCs w:val="26"/>
        </w:rPr>
        <w:t>За</w:t>
      </w:r>
      <w:r w:rsidRPr="00ED157F">
        <w:rPr>
          <w:sz w:val="26"/>
          <w:szCs w:val="26"/>
        </w:rPr>
        <w:t xml:space="preserve">ринск, </w:t>
      </w:r>
      <w:r w:rsidRPr="00ED157F">
        <w:rPr>
          <w:sz w:val="26"/>
          <w:szCs w:val="26"/>
        </w:rPr>
        <w:lastRenderedPageBreak/>
        <w:t xml:space="preserve">ул. Ленина, 26, Администрация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комиссию по подготовке проектов</w:t>
      </w:r>
      <w:r w:rsidRPr="00ED157F">
        <w:rPr>
          <w:sz w:val="26"/>
          <w:szCs w:val="26"/>
        </w:rPr>
        <w:t xml:space="preserve"> «Правила землепользования и застройки части территории муниципального образования </w:t>
      </w:r>
      <w:proofErr w:type="spellStart"/>
      <w:r w:rsidRPr="00ED157F">
        <w:rPr>
          <w:sz w:val="26"/>
          <w:szCs w:val="26"/>
        </w:rPr>
        <w:t>Гришинский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Новодраченинский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Комарский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Смазневский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Аламбайский</w:t>
      </w:r>
      <w:proofErr w:type="spellEnd"/>
      <w:r w:rsidRPr="00ED157F">
        <w:rPr>
          <w:sz w:val="26"/>
          <w:szCs w:val="26"/>
        </w:rPr>
        <w:t>, Воскресенский, Верх-</w:t>
      </w:r>
      <w:proofErr w:type="spellStart"/>
      <w:r w:rsidRPr="00ED157F">
        <w:rPr>
          <w:sz w:val="26"/>
          <w:szCs w:val="26"/>
        </w:rPr>
        <w:t>Камышенский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Голухинский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Гоношихинский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Жуланихинский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Зыряновский</w:t>
      </w:r>
      <w:proofErr w:type="spellEnd"/>
      <w:r w:rsidRPr="00ED157F">
        <w:rPr>
          <w:sz w:val="26"/>
          <w:szCs w:val="26"/>
        </w:rPr>
        <w:t xml:space="preserve"> сельсоветов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Алтайского края» в письменном виде. Конта</w:t>
      </w:r>
      <w:r>
        <w:rPr>
          <w:sz w:val="26"/>
          <w:szCs w:val="26"/>
        </w:rPr>
        <w:t>ктные телефоны: 22-2-15</w:t>
      </w:r>
      <w:r w:rsidRPr="00ED157F">
        <w:rPr>
          <w:sz w:val="26"/>
          <w:szCs w:val="26"/>
        </w:rPr>
        <w:t>.</w:t>
      </w:r>
    </w:p>
    <w:p w:rsidR="00ED157F" w:rsidRPr="00ED157F" w:rsidRDefault="00ED157F" w:rsidP="00ED157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>4. Настоящее постановление опубликоват</w:t>
      </w:r>
      <w:r>
        <w:rPr>
          <w:sz w:val="26"/>
          <w:szCs w:val="26"/>
        </w:rPr>
        <w:t>ь в районной газете «Знамя Ильи</w:t>
      </w:r>
      <w:r w:rsidRPr="00ED157F">
        <w:rPr>
          <w:sz w:val="26"/>
          <w:szCs w:val="26"/>
        </w:rPr>
        <w:t xml:space="preserve">ча» и разместить на сайте Администрации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Алтайского края.</w:t>
      </w:r>
    </w:p>
    <w:p w:rsidR="00ED157F" w:rsidRPr="00ED157F" w:rsidRDefault="00ED157F" w:rsidP="00ED157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 xml:space="preserve">5. Проект «Правила землепользования и застройки части территории муниципального образования </w:t>
      </w:r>
      <w:proofErr w:type="spellStart"/>
      <w:r w:rsidRPr="00ED157F">
        <w:rPr>
          <w:sz w:val="26"/>
          <w:szCs w:val="26"/>
        </w:rPr>
        <w:t>Гришинский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Новодраченинский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Комарский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Смазневский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Аламбайский</w:t>
      </w:r>
      <w:proofErr w:type="spellEnd"/>
      <w:r w:rsidRPr="00ED157F">
        <w:rPr>
          <w:sz w:val="26"/>
          <w:szCs w:val="26"/>
        </w:rPr>
        <w:t>, Воскресенский, Верх-</w:t>
      </w:r>
      <w:proofErr w:type="spellStart"/>
      <w:r w:rsidRPr="00ED157F">
        <w:rPr>
          <w:sz w:val="26"/>
          <w:szCs w:val="26"/>
        </w:rPr>
        <w:t>Камышенский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Голухинский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Гоношихинский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Жуланихинский</w:t>
      </w:r>
      <w:proofErr w:type="spellEnd"/>
      <w:r w:rsidRPr="00ED157F">
        <w:rPr>
          <w:sz w:val="26"/>
          <w:szCs w:val="26"/>
        </w:rPr>
        <w:t xml:space="preserve">, </w:t>
      </w:r>
      <w:proofErr w:type="spellStart"/>
      <w:r w:rsidRPr="00ED157F">
        <w:rPr>
          <w:sz w:val="26"/>
          <w:szCs w:val="26"/>
        </w:rPr>
        <w:t>Зыряновский</w:t>
      </w:r>
      <w:proofErr w:type="spellEnd"/>
      <w:r w:rsidRPr="00ED157F">
        <w:rPr>
          <w:sz w:val="26"/>
          <w:szCs w:val="26"/>
        </w:rPr>
        <w:t xml:space="preserve"> сельсоветов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разме</w:t>
      </w:r>
      <w:r w:rsidRPr="00ED157F">
        <w:rPr>
          <w:sz w:val="26"/>
          <w:szCs w:val="26"/>
        </w:rPr>
        <w:t xml:space="preserve">стить на сайте Администрации </w:t>
      </w:r>
      <w:proofErr w:type="spellStart"/>
      <w:r w:rsidRPr="00ED157F">
        <w:rPr>
          <w:sz w:val="26"/>
          <w:szCs w:val="26"/>
        </w:rPr>
        <w:t>Заринского</w:t>
      </w:r>
      <w:proofErr w:type="spellEnd"/>
      <w:r w:rsidRPr="00ED157F">
        <w:rPr>
          <w:sz w:val="26"/>
          <w:szCs w:val="26"/>
        </w:rPr>
        <w:t xml:space="preserve"> района Алтайск</w:t>
      </w:r>
      <w:r>
        <w:rPr>
          <w:sz w:val="26"/>
          <w:szCs w:val="26"/>
        </w:rPr>
        <w:t>ого края и на информационных стендах</w:t>
      </w:r>
      <w:r w:rsidRPr="00ED157F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сельсоветов</w:t>
      </w:r>
      <w:r w:rsidRPr="00ED157F">
        <w:rPr>
          <w:sz w:val="26"/>
          <w:szCs w:val="26"/>
        </w:rPr>
        <w:t>.</w:t>
      </w:r>
    </w:p>
    <w:p w:rsidR="00ED157F" w:rsidRDefault="00ED157F" w:rsidP="00D0268B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ED157F">
        <w:rPr>
          <w:sz w:val="26"/>
          <w:szCs w:val="26"/>
        </w:rPr>
        <w:t>5. Контроль за исполнением данного постановления оставляю за собой.</w:t>
      </w: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8603A4" w:rsidRPr="008603A4" w:rsidRDefault="00EB6FD9" w:rsidP="008603A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 w:rsidR="008603A4" w:rsidRPr="008603A4">
        <w:rPr>
          <w:sz w:val="26"/>
          <w:szCs w:val="26"/>
        </w:rPr>
        <w:t xml:space="preserve">                                                                                   </w:t>
      </w:r>
      <w:r w:rsidR="00092C4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</w:t>
      </w:r>
      <w:r w:rsidR="008603A4" w:rsidRPr="008603A4">
        <w:rPr>
          <w:sz w:val="26"/>
          <w:szCs w:val="26"/>
        </w:rPr>
        <w:t xml:space="preserve">  </w:t>
      </w:r>
      <w:r>
        <w:rPr>
          <w:sz w:val="26"/>
          <w:szCs w:val="26"/>
        </w:rPr>
        <w:t>С.Е. Полякова</w:t>
      </w:r>
    </w:p>
    <w:p w:rsidR="008603A4" w:rsidRPr="008603A4" w:rsidRDefault="008603A4" w:rsidP="008603A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F754D6" w:rsidRPr="00F754D6" w:rsidRDefault="00F754D6" w:rsidP="00F754D6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273F4B" w:rsidRPr="0016539E" w:rsidRDefault="00273F4B" w:rsidP="0016539E"/>
    <w:sectPr w:rsidR="00273F4B" w:rsidRPr="0016539E" w:rsidSect="00F754D6">
      <w:headerReference w:type="default" r:id="rId8"/>
      <w:footnotePr>
        <w:numRestart w:val="eachSect"/>
      </w:footnotePr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63" w:rsidRDefault="00C66963">
      <w:r>
        <w:separator/>
      </w:r>
    </w:p>
  </w:endnote>
  <w:endnote w:type="continuationSeparator" w:id="0">
    <w:p w:rsidR="00C66963" w:rsidRDefault="00C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63" w:rsidRDefault="00C66963">
      <w:r>
        <w:separator/>
      </w:r>
    </w:p>
  </w:footnote>
  <w:footnote w:type="continuationSeparator" w:id="0">
    <w:p w:rsidR="00C66963" w:rsidRDefault="00C6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3" w:rsidRPr="005A47E4" w:rsidRDefault="00877FE3" w:rsidP="005A4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3D2"/>
    <w:multiLevelType w:val="multilevel"/>
    <w:tmpl w:val="09BC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39954A40"/>
    <w:multiLevelType w:val="multilevel"/>
    <w:tmpl w:val="823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25AB4"/>
    <w:multiLevelType w:val="multilevel"/>
    <w:tmpl w:val="FCE0B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62E39"/>
    <w:multiLevelType w:val="hybridMultilevel"/>
    <w:tmpl w:val="286635E6"/>
    <w:lvl w:ilvl="0" w:tplc="3A147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74B62"/>
    <w:multiLevelType w:val="multilevel"/>
    <w:tmpl w:val="82A43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0093E"/>
    <w:multiLevelType w:val="multilevel"/>
    <w:tmpl w:val="87AAF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6"/>
    <w:rsid w:val="000447DF"/>
    <w:rsid w:val="00051EC1"/>
    <w:rsid w:val="0006391B"/>
    <w:rsid w:val="00087EDA"/>
    <w:rsid w:val="00092C4D"/>
    <w:rsid w:val="00106D8E"/>
    <w:rsid w:val="0016539E"/>
    <w:rsid w:val="001823FD"/>
    <w:rsid w:val="001857D0"/>
    <w:rsid w:val="0018685E"/>
    <w:rsid w:val="0019704E"/>
    <w:rsid w:val="001B53D6"/>
    <w:rsid w:val="001D3137"/>
    <w:rsid w:val="001F5FA6"/>
    <w:rsid w:val="001F7C1A"/>
    <w:rsid w:val="0024785D"/>
    <w:rsid w:val="00273F4B"/>
    <w:rsid w:val="002D4A5A"/>
    <w:rsid w:val="00323239"/>
    <w:rsid w:val="00336E62"/>
    <w:rsid w:val="0041330B"/>
    <w:rsid w:val="00447361"/>
    <w:rsid w:val="00447BFF"/>
    <w:rsid w:val="004A4DEF"/>
    <w:rsid w:val="004D227B"/>
    <w:rsid w:val="0057113F"/>
    <w:rsid w:val="005A47E4"/>
    <w:rsid w:val="005B3679"/>
    <w:rsid w:val="005B5065"/>
    <w:rsid w:val="005D0D39"/>
    <w:rsid w:val="00613FF8"/>
    <w:rsid w:val="00634B6C"/>
    <w:rsid w:val="006A22C8"/>
    <w:rsid w:val="006C6FA3"/>
    <w:rsid w:val="007122F7"/>
    <w:rsid w:val="00785E07"/>
    <w:rsid w:val="007D0163"/>
    <w:rsid w:val="00805B34"/>
    <w:rsid w:val="008603A4"/>
    <w:rsid w:val="00877FE3"/>
    <w:rsid w:val="008A4E95"/>
    <w:rsid w:val="008D6EAE"/>
    <w:rsid w:val="008E769E"/>
    <w:rsid w:val="008E7CBB"/>
    <w:rsid w:val="008F7D55"/>
    <w:rsid w:val="00944019"/>
    <w:rsid w:val="00963C8F"/>
    <w:rsid w:val="009C292C"/>
    <w:rsid w:val="009D125B"/>
    <w:rsid w:val="00A25815"/>
    <w:rsid w:val="00A57A09"/>
    <w:rsid w:val="00A57C6C"/>
    <w:rsid w:val="00A632C0"/>
    <w:rsid w:val="00B0390D"/>
    <w:rsid w:val="00B76BB3"/>
    <w:rsid w:val="00BB2C81"/>
    <w:rsid w:val="00C66963"/>
    <w:rsid w:val="00CF40B7"/>
    <w:rsid w:val="00D0268B"/>
    <w:rsid w:val="00D159B9"/>
    <w:rsid w:val="00D238C2"/>
    <w:rsid w:val="00DB1146"/>
    <w:rsid w:val="00DC1907"/>
    <w:rsid w:val="00E01E9B"/>
    <w:rsid w:val="00E43E88"/>
    <w:rsid w:val="00EB6FD9"/>
    <w:rsid w:val="00ED157F"/>
    <w:rsid w:val="00F754D6"/>
    <w:rsid w:val="00F7621D"/>
    <w:rsid w:val="00FA2211"/>
    <w:rsid w:val="00FC3AC9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2FA"/>
  <w15:docId w15:val="{997ED64C-B032-484F-B1EB-1BF412B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114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11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4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273F4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73F4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273F4B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3F4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73F4B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qFormat/>
    <w:rsid w:val="00273F4B"/>
    <w:pPr>
      <w:overflowPunct/>
      <w:adjustRightInd/>
      <w:textAlignment w:val="auto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3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73F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273F4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273F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273F4B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Revision"/>
    <w:uiPriority w:val="99"/>
    <w:semiHidden/>
    <w:rsid w:val="00273F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273F4B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273F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73F4B"/>
    <w:rPr>
      <w:rFonts w:ascii="Arial" w:eastAsia="Calibri" w:hAnsi="Arial" w:cs="Arial"/>
      <w:sz w:val="20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273F4B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b">
    <w:name w:val="Основной текст_"/>
    <w:link w:val="1"/>
    <w:locked/>
    <w:rsid w:val="00273F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273F4B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rsid w:val="0027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273F4B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273F4B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7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73F4B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c">
    <w:name w:val="обычный приложения"/>
    <w:basedOn w:val="a"/>
    <w:uiPriority w:val="99"/>
    <w:qFormat/>
    <w:rsid w:val="00273F4B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273F4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e">
    <w:name w:val="footnote reference"/>
    <w:uiPriority w:val="99"/>
    <w:semiHidden/>
    <w:unhideWhenUsed/>
    <w:rsid w:val="00273F4B"/>
    <w:rPr>
      <w:vertAlign w:val="superscript"/>
    </w:rPr>
  </w:style>
  <w:style w:type="character" w:styleId="aff">
    <w:name w:val="annotation reference"/>
    <w:uiPriority w:val="99"/>
    <w:semiHidden/>
    <w:unhideWhenUsed/>
    <w:rsid w:val="00273F4B"/>
    <w:rPr>
      <w:sz w:val="16"/>
      <w:szCs w:val="16"/>
    </w:rPr>
  </w:style>
  <w:style w:type="character" w:styleId="aff0">
    <w:name w:val="endnote reference"/>
    <w:uiPriority w:val="99"/>
    <w:semiHidden/>
    <w:unhideWhenUsed/>
    <w:rsid w:val="00273F4B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273F4B"/>
    <w:rPr>
      <w:color w:val="106BBE"/>
    </w:rPr>
  </w:style>
  <w:style w:type="character" w:customStyle="1" w:styleId="10">
    <w:name w:val="Заголовок 1 Знак"/>
    <w:uiPriority w:val="9"/>
    <w:qFormat/>
    <w:rsid w:val="00273F4B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273F4B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273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Vahonina_NV</cp:lastModifiedBy>
  <cp:revision>28</cp:revision>
  <cp:lastPrinted>2024-06-24T03:12:00Z</cp:lastPrinted>
  <dcterms:created xsi:type="dcterms:W3CDTF">2021-12-23T04:45:00Z</dcterms:created>
  <dcterms:modified xsi:type="dcterms:W3CDTF">2024-06-24T05:01:00Z</dcterms:modified>
</cp:coreProperties>
</file>