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DF" w:rsidRDefault="00E067DF" w:rsidP="00E067DF">
      <w:pPr>
        <w:pStyle w:val="a3"/>
        <w:rPr>
          <w:b w:val="0"/>
          <w:sz w:val="26"/>
          <w:szCs w:val="26"/>
        </w:rPr>
      </w:pPr>
    </w:p>
    <w:p w:rsidR="00E067DF" w:rsidRPr="0035232F" w:rsidRDefault="00E067DF" w:rsidP="00E067DF">
      <w:pPr>
        <w:pStyle w:val="a3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А</w:t>
      </w:r>
      <w:r>
        <w:rPr>
          <w:b w:val="0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2548890</wp:posOffset>
            </wp:positionH>
            <wp:positionV relativeFrom="paragraph">
              <wp:posOffset>-725170</wp:posOffset>
            </wp:positionV>
            <wp:extent cx="719455" cy="719455"/>
            <wp:effectExtent l="19050" t="0" r="4445" b="0"/>
            <wp:wrapSquare wrapText="bothSides"/>
            <wp:docPr id="1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soA85F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32F">
        <w:rPr>
          <w:b w:val="0"/>
          <w:sz w:val="26"/>
          <w:szCs w:val="26"/>
        </w:rPr>
        <w:t>ДМИНИСТРАЦИЯ</w:t>
      </w:r>
      <w:proofErr w:type="gramEnd"/>
      <w:r w:rsidRPr="0035232F">
        <w:rPr>
          <w:b w:val="0"/>
          <w:sz w:val="26"/>
          <w:szCs w:val="26"/>
        </w:rPr>
        <w:t xml:space="preserve"> ЗАРИНСКОГО РАЙОНА </w:t>
      </w:r>
    </w:p>
    <w:p w:rsidR="00E067DF" w:rsidRPr="0035232F" w:rsidRDefault="00E067DF" w:rsidP="00E067DF">
      <w:pPr>
        <w:pStyle w:val="a3"/>
        <w:rPr>
          <w:b w:val="0"/>
          <w:sz w:val="26"/>
          <w:szCs w:val="26"/>
        </w:rPr>
      </w:pPr>
      <w:r w:rsidRPr="0035232F">
        <w:rPr>
          <w:b w:val="0"/>
          <w:sz w:val="26"/>
          <w:szCs w:val="26"/>
        </w:rPr>
        <w:t>АЛТАЙСКОГО КРАЯ</w:t>
      </w:r>
    </w:p>
    <w:p w:rsidR="00E067DF" w:rsidRPr="0035232F" w:rsidRDefault="00E067DF" w:rsidP="00E067DF">
      <w:pPr>
        <w:pStyle w:val="1"/>
        <w:rPr>
          <w:b w:val="0"/>
          <w:sz w:val="26"/>
          <w:szCs w:val="26"/>
        </w:rPr>
      </w:pPr>
    </w:p>
    <w:p w:rsidR="00E067DF" w:rsidRPr="0035232F" w:rsidRDefault="00E067DF" w:rsidP="00E067DF">
      <w:pPr>
        <w:pStyle w:val="1"/>
        <w:rPr>
          <w:b w:val="0"/>
          <w:sz w:val="32"/>
          <w:szCs w:val="32"/>
        </w:rPr>
      </w:pPr>
      <w:proofErr w:type="gramStart"/>
      <w:r w:rsidRPr="0035232F">
        <w:rPr>
          <w:b w:val="0"/>
          <w:sz w:val="32"/>
          <w:szCs w:val="32"/>
        </w:rPr>
        <w:t>П</w:t>
      </w:r>
      <w:proofErr w:type="gramEnd"/>
      <w:r w:rsidRPr="0035232F">
        <w:rPr>
          <w:b w:val="0"/>
          <w:sz w:val="32"/>
          <w:szCs w:val="32"/>
        </w:rPr>
        <w:t xml:space="preserve"> О С Т А Н О В Л Е Н И Е     </w:t>
      </w:r>
    </w:p>
    <w:p w:rsidR="00E067DF" w:rsidRPr="0035232F" w:rsidRDefault="00E067DF" w:rsidP="00E067DF">
      <w:pPr>
        <w:jc w:val="both"/>
        <w:rPr>
          <w:sz w:val="26"/>
          <w:szCs w:val="26"/>
        </w:rPr>
      </w:pPr>
    </w:p>
    <w:p w:rsidR="00E067DF" w:rsidRPr="009F7928" w:rsidRDefault="00E067DF" w:rsidP="00E067DF">
      <w:pPr>
        <w:jc w:val="both"/>
        <w:rPr>
          <w:sz w:val="28"/>
          <w:szCs w:val="28"/>
        </w:rPr>
      </w:pPr>
    </w:p>
    <w:p w:rsidR="00E067DF" w:rsidRPr="009F7928" w:rsidRDefault="00E067DF" w:rsidP="00E067DF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 xml:space="preserve">27.04.2020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№206</w:t>
      </w:r>
      <w:r w:rsidRPr="009F792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067DF" w:rsidRPr="0035232F" w:rsidRDefault="00E067DF" w:rsidP="00E067DF">
      <w:pPr>
        <w:jc w:val="both"/>
        <w:rPr>
          <w:sz w:val="24"/>
          <w:szCs w:val="24"/>
        </w:rPr>
      </w:pPr>
      <w:r w:rsidRPr="0035232F">
        <w:rPr>
          <w:sz w:val="24"/>
          <w:szCs w:val="24"/>
        </w:rPr>
        <w:t xml:space="preserve">                                                               г. Заринск                                                                           </w:t>
      </w:r>
    </w:p>
    <w:p w:rsidR="00E067DF" w:rsidRPr="0035232F" w:rsidRDefault="00E067DF" w:rsidP="00E067DF">
      <w:pPr>
        <w:jc w:val="both"/>
        <w:rPr>
          <w:sz w:val="24"/>
          <w:szCs w:val="24"/>
        </w:rPr>
      </w:pPr>
      <w:r w:rsidRPr="0035232F">
        <w:rPr>
          <w:sz w:val="24"/>
          <w:szCs w:val="24"/>
        </w:rPr>
        <w:t xml:space="preserve">                                                                                 </w:t>
      </w:r>
    </w:p>
    <w:p w:rsidR="00E067DF" w:rsidRPr="000F796D" w:rsidRDefault="00E067DF" w:rsidP="00E067DF">
      <w:pPr>
        <w:ind w:firstLine="5580"/>
        <w:jc w:val="both"/>
        <w:rPr>
          <w:sz w:val="28"/>
          <w:szCs w:val="28"/>
        </w:rPr>
      </w:pPr>
    </w:p>
    <w:p w:rsidR="00E067DF" w:rsidRPr="009F7928" w:rsidRDefault="00E067DF" w:rsidP="00E067D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E067DF" w:rsidRPr="009F7928" w:rsidRDefault="00E067DF" w:rsidP="00E067D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9F792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F792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Адми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-</w:t>
      </w:r>
    </w:p>
    <w:p w:rsidR="00E067DF" w:rsidRPr="009F7928" w:rsidRDefault="00E067DF" w:rsidP="00E067D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E067DF" w:rsidRPr="009F7928" w:rsidRDefault="00E067DF" w:rsidP="00E067D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proofErr w:type="gramStart"/>
      <w:r w:rsidRPr="009F792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067DF" w:rsidRPr="009F7928" w:rsidRDefault="00E067DF" w:rsidP="00E067D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добровольчес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-</w:t>
      </w:r>
    </w:p>
    <w:p w:rsidR="00E067DF" w:rsidRPr="009F7928" w:rsidRDefault="00E067DF" w:rsidP="00E067D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кой (</w:t>
      </w:r>
      <w:proofErr w:type="gramStart"/>
      <w:r w:rsidRPr="009F7928">
        <w:rPr>
          <w:rFonts w:ascii="Times New Roman" w:hAnsi="Times New Roman" w:cs="Times New Roman"/>
          <w:sz w:val="28"/>
          <w:szCs w:val="28"/>
        </w:rPr>
        <w:t>волонтерской</w:t>
      </w:r>
      <w:proofErr w:type="gramEnd"/>
      <w:r w:rsidRPr="009F79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деятельнос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-</w:t>
      </w:r>
    </w:p>
    <w:p w:rsidR="00E067DF" w:rsidRPr="009F7928" w:rsidRDefault="00E067DF" w:rsidP="00E067D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792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, добровольческими (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волон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E067DF" w:rsidRPr="009F7928" w:rsidRDefault="00E067DF" w:rsidP="00E067DF">
      <w:pPr>
        <w:pStyle w:val="a5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терскими) организациями.</w:t>
      </w:r>
    </w:p>
    <w:p w:rsidR="00E067DF" w:rsidRPr="009F7928" w:rsidRDefault="00E067DF" w:rsidP="00E06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928">
        <w:rPr>
          <w:rFonts w:ascii="Times New Roman" w:hAnsi="Times New Roman" w:cs="Times New Roman"/>
          <w:sz w:val="28"/>
          <w:szCs w:val="28"/>
        </w:rPr>
        <w:t>В соответствии с пунктом 4 статьи 17.3 Федерального закона от 11.08.1995 № 135-Ф3 «О благотворительной деятельности и добровольчестве (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)»  постановлением Правительства Российской Федерации от 28.11.2018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 и добровольческой (волонтерской) деятельности и</w:t>
      </w:r>
      <w:proofErr w:type="gramEnd"/>
      <w:r w:rsidRPr="009F7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928">
        <w:rPr>
          <w:rFonts w:ascii="Times New Roman" w:hAnsi="Times New Roman" w:cs="Times New Roman"/>
          <w:sz w:val="28"/>
          <w:szCs w:val="28"/>
        </w:rPr>
        <w:t xml:space="preserve">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района,  подведомственных муниципальных учреждений в сфере развития </w:t>
      </w:r>
      <w:r w:rsidRPr="009F7928">
        <w:rPr>
          <w:rFonts w:ascii="Times New Roman" w:hAnsi="Times New Roman" w:cs="Times New Roman"/>
          <w:sz w:val="28"/>
          <w:szCs w:val="28"/>
        </w:rPr>
        <w:lastRenderedPageBreak/>
        <w:t>добровольчества (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 района Администрация района</w:t>
      </w:r>
      <w:proofErr w:type="gramEnd"/>
    </w:p>
    <w:p w:rsidR="00E067DF" w:rsidRPr="009F7928" w:rsidRDefault="00E067DF" w:rsidP="00E067D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взаимодействия администрации 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 района,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районной газете «Знамя Ильича».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F79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79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секретаря Администрации района Полякову С.Е.</w:t>
      </w:r>
    </w:p>
    <w:p w:rsidR="00E067DF" w:rsidRPr="009F7928" w:rsidRDefault="00E067DF" w:rsidP="00E06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E067DF" w:rsidRPr="009F7928" w:rsidRDefault="00E067DF" w:rsidP="00E06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7928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28">
        <w:rPr>
          <w:rFonts w:ascii="Times New Roman" w:hAnsi="Times New Roman" w:cs="Times New Roman"/>
          <w:sz w:val="28"/>
          <w:szCs w:val="28"/>
        </w:rPr>
        <w:t xml:space="preserve"> главы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7928">
        <w:rPr>
          <w:rFonts w:ascii="Times New Roman" w:hAnsi="Times New Roman" w:cs="Times New Roman"/>
          <w:sz w:val="28"/>
          <w:szCs w:val="28"/>
        </w:rPr>
        <w:t xml:space="preserve"> В.К.Ти</w:t>
      </w:r>
      <w:r>
        <w:rPr>
          <w:rFonts w:ascii="Times New Roman" w:hAnsi="Times New Roman" w:cs="Times New Roman"/>
          <w:sz w:val="28"/>
          <w:szCs w:val="28"/>
        </w:rPr>
        <w:t>мирязев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Утверждено</w:t>
      </w:r>
    </w:p>
    <w:p w:rsidR="00E067DF" w:rsidRPr="009F7928" w:rsidRDefault="00E067DF" w:rsidP="00E067DF">
      <w:pPr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ПостановлениемАдминистрации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Pr="009F792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67DF" w:rsidRPr="009F7928" w:rsidRDefault="00E067DF" w:rsidP="00E067DF">
      <w:pPr>
        <w:ind w:firstLine="576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От 27.04. 2020 №206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ПОЛОЖЕНИЕ</w:t>
      </w:r>
    </w:p>
    <w:p w:rsidR="00E067DF" w:rsidRPr="009F7928" w:rsidRDefault="00E067DF" w:rsidP="00E067D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 xml:space="preserve">о порядке взаимодействия Администрации 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Заринкого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E067DF" w:rsidRPr="009F7928" w:rsidRDefault="00E067DF" w:rsidP="00E067D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 xml:space="preserve">муниципальных учреждений с организаторами </w:t>
      </w:r>
      <w:proofErr w:type="gramStart"/>
      <w:r w:rsidRPr="009F7928">
        <w:rPr>
          <w:rFonts w:ascii="Times New Roman" w:hAnsi="Times New Roman" w:cs="Times New Roman"/>
          <w:sz w:val="28"/>
          <w:szCs w:val="28"/>
        </w:rPr>
        <w:t>добровольческой</w:t>
      </w:r>
      <w:proofErr w:type="gramEnd"/>
    </w:p>
    <w:p w:rsidR="00E067DF" w:rsidRPr="009F7928" w:rsidRDefault="00E067DF" w:rsidP="00E067D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(волонтерской) деятельности, добровольческими (волонтерскими) организациями</w:t>
      </w:r>
    </w:p>
    <w:p w:rsidR="00E067DF" w:rsidRPr="009F7928" w:rsidRDefault="00E067DF" w:rsidP="00E067D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67DF" w:rsidRPr="009F7928" w:rsidRDefault="00E067DF" w:rsidP="00E067DF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928"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порядок взаимодействия администрации 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 района, муниципальных учреждений (далее соответственно -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—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— добровольческая деятельность).</w:t>
      </w:r>
      <w:proofErr w:type="gramEnd"/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1.2. Цель взаимодействия широкое распространение в развитие гражданского добровольчества (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1.3. Задачи взаимодействия: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1,3.2. поддержка социальных проектов, общественно-гражданских инициатив в социальной сфере.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 Порядок взаимодействия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lastRenderedPageBreak/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) (при наличии);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928">
        <w:rPr>
          <w:rFonts w:ascii="Times New Roman" w:hAnsi="Times New Roman" w:cs="Times New Roman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135-ФЗ «О благотворительной деятельности и добровольчестве (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компетенций,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9F7928">
        <w:rPr>
          <w:rFonts w:ascii="Times New Roman" w:hAnsi="Times New Roman" w:cs="Times New Roman"/>
          <w:sz w:val="28"/>
          <w:szCs w:val="28"/>
        </w:rPr>
        <w:t xml:space="preserve"> организатора добровольческой деятельности, добровольческой организаций и иных требований, установленных законодательством Российской Федерации.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lastRenderedPageBreak/>
        <w:t>о принятии предложения;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б) о правовых нормах, регламентирующих работу администрации, учреждения;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928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осуществления: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 деятельности.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2.6 настоящего Положения.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 xml:space="preserve">2.8. Взаимодействие администрации, учреждений </w:t>
      </w:r>
      <w:proofErr w:type="gramStart"/>
      <w:r w:rsidRPr="009F79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7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7928">
        <w:rPr>
          <w:rFonts w:ascii="Times New Roman" w:hAnsi="Times New Roman" w:cs="Times New Roman"/>
          <w:sz w:val="28"/>
          <w:szCs w:val="28"/>
        </w:rPr>
        <w:t>организаторам</w:t>
      </w:r>
      <w:proofErr w:type="gramEnd"/>
      <w:r w:rsidRPr="009F7928">
        <w:rPr>
          <w:rFonts w:ascii="Times New Roman" w:hAnsi="Times New Roman" w:cs="Times New Roman"/>
          <w:sz w:val="28"/>
          <w:szCs w:val="28"/>
        </w:rPr>
        <w:t xml:space="preserve"> 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);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деятельности,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lastRenderedPageBreak/>
        <w:t>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92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F7928">
        <w:rPr>
          <w:rFonts w:ascii="Times New Roman" w:hAnsi="Times New Roman" w:cs="Times New Roman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067DF" w:rsidRPr="009F7928" w:rsidRDefault="00E067DF" w:rsidP="00E067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7928">
        <w:rPr>
          <w:rFonts w:ascii="Times New Roman" w:hAnsi="Times New Roman" w:cs="Times New Roman"/>
          <w:sz w:val="28"/>
          <w:szCs w:val="28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714AA0" w:rsidRDefault="00714AA0"/>
    <w:sectPr w:rsidR="0071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2F8"/>
    <w:rsid w:val="00714AA0"/>
    <w:rsid w:val="00E067DF"/>
    <w:rsid w:val="00F1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02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2F8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F102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02F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E067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2020-04-28T01:35:00Z</dcterms:created>
  <dcterms:modified xsi:type="dcterms:W3CDTF">2020-04-28T01:49:00Z</dcterms:modified>
</cp:coreProperties>
</file>